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7B" w:rsidRPr="00D866A8" w:rsidRDefault="0065567B" w:rsidP="00D866A8">
      <w:pPr>
        <w:spacing w:before="100" w:beforeAutospacing="1" w:after="100" w:afterAutospacing="1" w:line="240" w:lineRule="auto"/>
        <w:outlineLvl w:val="0"/>
        <w:rPr>
          <w:rFonts w:eastAsia="Times New Roman" w:cs="Arial"/>
          <w:b/>
          <w:bCs/>
          <w:kern w:val="36"/>
          <w:szCs w:val="22"/>
          <w:lang w:eastAsia="de-DE"/>
        </w:rPr>
      </w:pPr>
      <w:r w:rsidRPr="00D866A8">
        <w:rPr>
          <w:rFonts w:eastAsia="Times New Roman" w:cs="Arial"/>
          <w:b/>
          <w:bCs/>
          <w:kern w:val="36"/>
          <w:szCs w:val="22"/>
          <w:lang w:eastAsia="de-DE"/>
        </w:rPr>
        <w:t xml:space="preserve">Datenschutzerklärung </w:t>
      </w:r>
    </w:p>
    <w:p w:rsidR="0065567B" w:rsidRPr="00D866A8" w:rsidRDefault="0065567B"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t xml:space="preserve">1. Einleitung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Wir, der </w:t>
      </w:r>
      <w:r w:rsidRPr="00D866A8">
        <w:rPr>
          <w:rFonts w:eastAsia="Times New Roman" w:cs="Arial"/>
          <w:szCs w:val="22"/>
          <w:highlight w:val="yellow"/>
          <w:lang w:eastAsia="de-DE"/>
        </w:rPr>
        <w:t>DRK-Landesverband Baden-Württemberg e.V.,</w:t>
      </w:r>
      <w:r w:rsidRPr="00D866A8">
        <w:rPr>
          <w:rFonts w:eastAsia="Times New Roman" w:cs="Arial"/>
          <w:szCs w:val="22"/>
          <w:lang w:eastAsia="de-DE"/>
        </w:rPr>
        <w:t xml:space="preserve"> nehmen den Schutz personenbezogener Daten und damit eingeschlossen auch die Betroffenenrechte sehr ernst.</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Mit diesen Erläuterungen zum Datenschutz möchten wir Sie darüber informieren, </w:t>
      </w:r>
    </w:p>
    <w:p w:rsidR="0065567B" w:rsidRPr="00D866A8" w:rsidRDefault="0065567B" w:rsidP="00D866A8">
      <w:pPr>
        <w:numPr>
          <w:ilvl w:val="0"/>
          <w:numId w:val="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welche personenbezogenen Daten wir beim Besuch unserer Webseite und</w:t>
      </w:r>
    </w:p>
    <w:p w:rsidR="0065567B" w:rsidRPr="00D866A8" w:rsidRDefault="0065567B" w:rsidP="00D866A8">
      <w:pPr>
        <w:numPr>
          <w:ilvl w:val="0"/>
          <w:numId w:val="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beim Ausfüllen unserer Onlineformulare oder</w:t>
      </w:r>
    </w:p>
    <w:p w:rsidR="0065567B" w:rsidRPr="00D866A8" w:rsidRDefault="0065567B" w:rsidP="00D866A8">
      <w:pPr>
        <w:numPr>
          <w:ilvl w:val="0"/>
          <w:numId w:val="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 xml:space="preserve">unseres Kontaktformulars speichern und </w:t>
      </w:r>
    </w:p>
    <w:p w:rsidR="0065567B" w:rsidRPr="00D866A8" w:rsidRDefault="0065567B" w:rsidP="00D866A8">
      <w:pPr>
        <w:numPr>
          <w:ilvl w:val="0"/>
          <w:numId w:val="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 xml:space="preserve">zu welchen Zwecken wir diese Daten verwenden und </w:t>
      </w:r>
    </w:p>
    <w:p w:rsidR="0065567B" w:rsidRPr="00D866A8" w:rsidRDefault="0065567B" w:rsidP="00D866A8">
      <w:pPr>
        <w:numPr>
          <w:ilvl w:val="0"/>
          <w:numId w:val="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welche Rechte Ihnen in diesem Zusammenhang zustehen.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Wir kontrollieren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 </w:t>
      </w:r>
    </w:p>
    <w:p w:rsidR="0065567B" w:rsidRPr="00D866A8" w:rsidRDefault="0065567B" w:rsidP="00D866A8">
      <w:pPr>
        <w:spacing w:before="100" w:beforeAutospacing="1" w:after="100" w:afterAutospacing="1" w:line="240" w:lineRule="auto"/>
        <w:outlineLvl w:val="2"/>
        <w:rPr>
          <w:rFonts w:eastAsia="Times New Roman" w:cs="Arial"/>
          <w:b/>
          <w:bCs/>
          <w:szCs w:val="22"/>
          <w:lang w:eastAsia="de-DE"/>
        </w:rPr>
      </w:pPr>
      <w:r w:rsidRPr="00D866A8">
        <w:rPr>
          <w:rFonts w:eastAsia="Times New Roman" w:cs="Arial"/>
          <w:b/>
          <w:bCs/>
          <w:szCs w:val="22"/>
          <w:lang w:eastAsia="de-DE"/>
        </w:rPr>
        <w:t xml:space="preserve">Verantwortlicher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Der DRK-</w:t>
      </w:r>
      <w:r w:rsidRPr="00D866A8">
        <w:rPr>
          <w:rFonts w:eastAsia="Times New Roman" w:cs="Arial"/>
          <w:szCs w:val="22"/>
          <w:highlight w:val="yellow"/>
          <w:lang w:eastAsia="de-DE"/>
        </w:rPr>
        <w:t>Landesverband Baden-Württemberg e.V.</w:t>
      </w:r>
      <w:r w:rsidRPr="00D866A8">
        <w:rPr>
          <w:rFonts w:eastAsia="Times New Roman" w:cs="Arial"/>
          <w:szCs w:val="22"/>
          <w:lang w:eastAsia="de-DE"/>
        </w:rPr>
        <w:t xml:space="preserve"> betreibt die vorliegende Webseite und ist Verantwortlicher für die Verarbeitung personenbezogener Daten gemäß Datenschutzgrundverordnung. Die Erhebung, Verarbeitung und Nutzung Ihrer personenbezogenen Daten erfolgt in Übereinstimmung mit den geltenden deutschen und europäischen gesetzlichen Vorschriften. </w:t>
      </w:r>
    </w:p>
    <w:p w:rsidR="0065567B" w:rsidRPr="00D866A8" w:rsidRDefault="0065567B" w:rsidP="00FA39B7">
      <w:pPr>
        <w:spacing w:before="100" w:beforeAutospacing="1" w:after="100" w:afterAutospacing="1" w:line="240" w:lineRule="auto"/>
        <w:jc w:val="left"/>
        <w:rPr>
          <w:rFonts w:eastAsia="Times New Roman" w:cs="Arial"/>
          <w:szCs w:val="22"/>
          <w:highlight w:val="yellow"/>
          <w:lang w:eastAsia="de-DE"/>
        </w:rPr>
      </w:pPr>
      <w:bookmarkStart w:id="0" w:name="_GoBack"/>
      <w:r w:rsidRPr="00D866A8">
        <w:rPr>
          <w:rFonts w:eastAsia="Times New Roman" w:cs="Arial"/>
          <w:szCs w:val="22"/>
          <w:highlight w:val="yellow"/>
          <w:lang w:eastAsia="de-DE"/>
        </w:rPr>
        <w:t>DRK-</w:t>
      </w:r>
      <w:r w:rsidR="00E10726">
        <w:rPr>
          <w:rFonts w:eastAsia="Times New Roman" w:cs="Arial"/>
          <w:szCs w:val="22"/>
          <w:highlight w:val="yellow"/>
          <w:lang w:eastAsia="de-DE"/>
        </w:rPr>
        <w:t>Musterverband</w:t>
      </w:r>
      <w:r w:rsidRPr="00D866A8">
        <w:rPr>
          <w:rFonts w:eastAsia="Times New Roman" w:cs="Arial"/>
          <w:szCs w:val="22"/>
          <w:highlight w:val="yellow"/>
          <w:lang w:eastAsia="de-DE"/>
        </w:rPr>
        <w:t xml:space="preserve"> </w:t>
      </w:r>
      <w:bookmarkEnd w:id="0"/>
      <w:r w:rsidRPr="00D866A8">
        <w:rPr>
          <w:rFonts w:eastAsia="Times New Roman" w:cs="Arial"/>
          <w:szCs w:val="22"/>
          <w:highlight w:val="yellow"/>
          <w:lang w:eastAsia="de-DE"/>
        </w:rPr>
        <w:t xml:space="preserve">e.V. </w:t>
      </w:r>
    </w:p>
    <w:p w:rsidR="0065567B" w:rsidRPr="00D866A8" w:rsidRDefault="00E10726" w:rsidP="00FA39B7">
      <w:pPr>
        <w:spacing w:before="100" w:beforeAutospacing="1" w:after="100" w:afterAutospacing="1" w:line="240" w:lineRule="auto"/>
        <w:jc w:val="left"/>
        <w:rPr>
          <w:rFonts w:eastAsia="Times New Roman" w:cs="Arial"/>
          <w:szCs w:val="22"/>
          <w:lang w:eastAsia="de-DE"/>
        </w:rPr>
      </w:pPr>
      <w:r>
        <w:rPr>
          <w:rFonts w:eastAsia="Times New Roman" w:cs="Arial"/>
          <w:szCs w:val="22"/>
          <w:highlight w:val="yellow"/>
          <w:lang w:eastAsia="de-DE"/>
        </w:rPr>
        <w:t>Adresse:</w:t>
      </w:r>
      <w:r w:rsidR="0065567B" w:rsidRPr="00D866A8">
        <w:rPr>
          <w:rFonts w:eastAsia="Times New Roman" w:cs="Arial"/>
          <w:szCs w:val="22"/>
          <w:highlight w:val="yellow"/>
          <w:lang w:eastAsia="de-DE"/>
        </w:rPr>
        <w:br/>
        <w:t>Telefon</w:t>
      </w:r>
      <w:r>
        <w:rPr>
          <w:rFonts w:eastAsia="Times New Roman" w:cs="Arial"/>
          <w:szCs w:val="22"/>
          <w:highlight w:val="yellow"/>
          <w:lang w:eastAsia="de-DE"/>
        </w:rPr>
        <w:t>:</w:t>
      </w:r>
      <w:r w:rsidR="0065567B" w:rsidRPr="00D866A8">
        <w:rPr>
          <w:rFonts w:eastAsia="Times New Roman" w:cs="Arial"/>
          <w:szCs w:val="22"/>
          <w:highlight w:val="yellow"/>
          <w:lang w:eastAsia="de-DE"/>
        </w:rPr>
        <w:br/>
        <w:t xml:space="preserve">E-Mail: </w:t>
      </w:r>
    </w:p>
    <w:p w:rsidR="0065567B" w:rsidRPr="00D866A8" w:rsidRDefault="0065567B" w:rsidP="00D866A8">
      <w:pPr>
        <w:spacing w:before="100" w:beforeAutospacing="1" w:after="100" w:afterAutospacing="1" w:line="240" w:lineRule="auto"/>
        <w:outlineLvl w:val="2"/>
        <w:rPr>
          <w:rFonts w:eastAsia="Times New Roman" w:cs="Arial"/>
          <w:b/>
          <w:bCs/>
          <w:szCs w:val="22"/>
          <w:lang w:eastAsia="de-DE"/>
        </w:rPr>
      </w:pPr>
      <w:r w:rsidRPr="00D866A8">
        <w:rPr>
          <w:rFonts w:eastAsia="Times New Roman" w:cs="Arial"/>
          <w:b/>
          <w:bCs/>
          <w:szCs w:val="22"/>
          <w:lang w:eastAsia="de-DE"/>
        </w:rPr>
        <w:t>Vereinsregister</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highlight w:val="yellow"/>
          <w:lang w:eastAsia="de-DE"/>
        </w:rPr>
        <w:t>Der DRK-</w:t>
      </w:r>
      <w:r w:rsidR="00E10726">
        <w:rPr>
          <w:rFonts w:eastAsia="Times New Roman" w:cs="Arial"/>
          <w:szCs w:val="22"/>
          <w:highlight w:val="yellow"/>
          <w:lang w:eastAsia="de-DE"/>
        </w:rPr>
        <w:t>Musterverband</w:t>
      </w:r>
      <w:r w:rsidRPr="00D866A8">
        <w:rPr>
          <w:rFonts w:eastAsia="Times New Roman" w:cs="Arial"/>
          <w:szCs w:val="22"/>
          <w:highlight w:val="yellow"/>
          <w:lang w:eastAsia="de-DE"/>
        </w:rPr>
        <w:t xml:space="preserve"> e.V. ist im Vereinsregister beim Amtsgericht </w:t>
      </w:r>
      <w:r w:rsidR="00E10726">
        <w:rPr>
          <w:rFonts w:eastAsia="Times New Roman" w:cs="Arial"/>
          <w:szCs w:val="22"/>
          <w:highlight w:val="yellow"/>
          <w:lang w:eastAsia="de-DE"/>
        </w:rPr>
        <w:t>XX</w:t>
      </w:r>
      <w:r w:rsidRPr="00D866A8">
        <w:rPr>
          <w:rFonts w:eastAsia="Times New Roman" w:cs="Arial"/>
          <w:szCs w:val="22"/>
          <w:highlight w:val="yellow"/>
          <w:lang w:eastAsia="de-DE"/>
        </w:rPr>
        <w:t xml:space="preserve"> unter der Registernummer </w:t>
      </w:r>
      <w:r w:rsidR="00E10726">
        <w:rPr>
          <w:rFonts w:eastAsia="Times New Roman" w:cs="Arial"/>
          <w:szCs w:val="22"/>
          <w:highlight w:val="yellow"/>
          <w:lang w:eastAsia="de-DE"/>
        </w:rPr>
        <w:t>XX</w:t>
      </w:r>
      <w:r w:rsidRPr="00D866A8">
        <w:rPr>
          <w:rFonts w:eastAsia="Times New Roman" w:cs="Arial"/>
          <w:szCs w:val="22"/>
          <w:highlight w:val="yellow"/>
          <w:lang w:eastAsia="de-DE"/>
        </w:rPr>
        <w:t xml:space="preserve"> eingetragen.</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outlineLvl w:val="2"/>
        <w:rPr>
          <w:rFonts w:eastAsia="Times New Roman" w:cs="Arial"/>
          <w:b/>
          <w:bCs/>
          <w:szCs w:val="22"/>
          <w:lang w:eastAsia="de-DE"/>
        </w:rPr>
      </w:pPr>
      <w:r w:rsidRPr="00D866A8">
        <w:rPr>
          <w:rFonts w:eastAsia="Times New Roman" w:cs="Arial"/>
          <w:b/>
          <w:bCs/>
          <w:szCs w:val="22"/>
          <w:lang w:eastAsia="de-DE"/>
        </w:rPr>
        <w:t>Steuerliche Angaben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highlight w:val="yellow"/>
          <w:lang w:eastAsia="de-DE"/>
        </w:rPr>
        <w:t xml:space="preserve">Steuernummer: </w:t>
      </w:r>
    </w:p>
    <w:p w:rsidR="00A347E0" w:rsidRPr="00D866A8" w:rsidRDefault="00A347E0" w:rsidP="00D866A8">
      <w:pPr>
        <w:spacing w:before="100" w:beforeAutospacing="1" w:after="100" w:afterAutospacing="1" w:line="240" w:lineRule="auto"/>
        <w:outlineLvl w:val="2"/>
        <w:rPr>
          <w:rFonts w:eastAsia="Times New Roman" w:cs="Arial"/>
          <w:b/>
          <w:bCs/>
          <w:szCs w:val="22"/>
          <w:lang w:eastAsia="de-DE"/>
        </w:rPr>
      </w:pPr>
    </w:p>
    <w:p w:rsidR="0065567B" w:rsidRPr="00D866A8" w:rsidRDefault="0065567B" w:rsidP="00D866A8">
      <w:pPr>
        <w:spacing w:before="100" w:beforeAutospacing="1" w:after="100" w:afterAutospacing="1" w:line="240" w:lineRule="auto"/>
        <w:outlineLvl w:val="2"/>
        <w:rPr>
          <w:rFonts w:eastAsia="Times New Roman" w:cs="Arial"/>
          <w:b/>
          <w:bCs/>
          <w:szCs w:val="22"/>
          <w:lang w:eastAsia="de-DE"/>
        </w:rPr>
      </w:pPr>
      <w:r w:rsidRPr="00D866A8">
        <w:rPr>
          <w:rFonts w:eastAsia="Times New Roman" w:cs="Arial"/>
          <w:b/>
          <w:bCs/>
          <w:szCs w:val="22"/>
          <w:lang w:eastAsia="de-DE"/>
        </w:rPr>
        <w:t xml:space="preserve">Vertretungsberechtigte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Rechtsverbindliche Erklärungen des DRK Landesverbandes Baden-Württemberg e.V. werden von jeweils zwei Mitgliedern des BGB-Vorstandes (§ 26 BGB) abgegeben. </w:t>
      </w:r>
      <w:r w:rsidRPr="00D866A8">
        <w:rPr>
          <w:rFonts w:eastAsia="Times New Roman" w:cs="Arial"/>
          <w:szCs w:val="22"/>
          <w:lang w:eastAsia="de-DE"/>
        </w:rPr>
        <w:br/>
        <w:t>Der Landesgeschäftsführer ist besonderer Vertreter nach § 30 BGB. </w:t>
      </w:r>
    </w:p>
    <w:p w:rsidR="0065567B" w:rsidRPr="00D866A8" w:rsidRDefault="0065567B"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t xml:space="preserve">2. Datenschutzbeauftragter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 xml:space="preserve">Die Beachtung geltenden Datenschutzrechtes unterliegt einer ständigen Überprüfung durch unseren Datenschutzbeauftragten. Für Fragen stehen folgende Kontaktmöglichkeiten zur Verfügung: </w:t>
      </w:r>
    </w:p>
    <w:p w:rsidR="0065567B" w:rsidRPr="00E10726" w:rsidRDefault="0065567B" w:rsidP="00D866A8">
      <w:pPr>
        <w:spacing w:before="100" w:beforeAutospacing="1" w:after="100" w:afterAutospacing="1" w:line="240" w:lineRule="auto"/>
        <w:rPr>
          <w:rFonts w:eastAsia="Times New Roman" w:cs="Arial"/>
          <w:szCs w:val="22"/>
          <w:highlight w:val="yellow"/>
          <w:lang w:eastAsia="de-DE"/>
        </w:rPr>
      </w:pPr>
      <w:r w:rsidRPr="00D866A8">
        <w:rPr>
          <w:rFonts w:eastAsia="Times New Roman" w:cs="Arial"/>
          <w:szCs w:val="22"/>
          <w:highlight w:val="yellow"/>
          <w:lang w:eastAsia="de-DE"/>
        </w:rPr>
        <w:t>E</w:t>
      </w:r>
      <w:r w:rsidRPr="00E10726">
        <w:rPr>
          <w:rFonts w:eastAsia="Times New Roman" w:cs="Arial"/>
          <w:szCs w:val="22"/>
          <w:highlight w:val="yellow"/>
          <w:lang w:eastAsia="de-DE"/>
        </w:rPr>
        <w:t xml:space="preserve">-Mail: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E10726">
        <w:rPr>
          <w:rFonts w:eastAsia="Times New Roman" w:cs="Arial"/>
          <w:szCs w:val="22"/>
          <w:highlight w:val="yellow"/>
          <w:lang w:eastAsia="de-DE"/>
        </w:rPr>
        <w:t>postalisch:</w:t>
      </w:r>
      <w:r w:rsidR="00E10726" w:rsidRPr="00E10726">
        <w:rPr>
          <w:rFonts w:eastAsia="Times New Roman" w:cs="Arial"/>
          <w:szCs w:val="22"/>
          <w:highlight w:val="yellow"/>
          <w:lang w:eastAsia="de-DE"/>
        </w:rPr>
        <w:t xml:space="preserve"> Adresse</w:t>
      </w:r>
    </w:p>
    <w:p w:rsidR="0065567B" w:rsidRPr="00D866A8" w:rsidRDefault="0065567B" w:rsidP="00D866A8">
      <w:pPr>
        <w:spacing w:before="100" w:beforeAutospacing="1" w:after="100" w:afterAutospacing="1" w:line="240" w:lineRule="auto"/>
        <w:outlineLvl w:val="2"/>
        <w:rPr>
          <w:rFonts w:eastAsia="Times New Roman" w:cs="Arial"/>
          <w:b/>
          <w:bCs/>
          <w:szCs w:val="22"/>
          <w:lang w:eastAsia="de-DE"/>
        </w:rPr>
      </w:pPr>
      <w:r w:rsidRPr="00D866A8">
        <w:rPr>
          <w:rFonts w:eastAsia="Times New Roman" w:cs="Arial"/>
          <w:b/>
          <w:bCs/>
          <w:szCs w:val="22"/>
          <w:lang w:eastAsia="de-DE"/>
        </w:rPr>
        <w:t xml:space="preserve">Beschwerderecht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Ihnen steht das Recht zu, sich mit einer Beschwerde an die zuvor genannte Datenschutzbeauftragte oder an die Datenschutzaufsichtsbehörde zu wenden: </w:t>
      </w:r>
    </w:p>
    <w:p w:rsidR="00A347E0" w:rsidRPr="00D866A8" w:rsidRDefault="00A347E0" w:rsidP="00E10726">
      <w:pPr>
        <w:spacing w:before="100" w:beforeAutospacing="1" w:after="100" w:afterAutospacing="1" w:line="240" w:lineRule="auto"/>
        <w:jc w:val="left"/>
        <w:rPr>
          <w:rFonts w:eastAsia="Times New Roman" w:cs="Arial"/>
          <w:i/>
          <w:iCs/>
          <w:szCs w:val="22"/>
          <w:lang w:eastAsia="de-DE"/>
        </w:rPr>
      </w:pPr>
      <w:r w:rsidRPr="00D866A8">
        <w:rPr>
          <w:rFonts w:eastAsia="Times New Roman" w:cs="Arial"/>
          <w:i/>
          <w:iCs/>
          <w:szCs w:val="22"/>
          <w:lang w:eastAsia="de-DE"/>
        </w:rPr>
        <w:t>Der Landesbeauftragte für den Datenschutz und die Informationsfreiheit</w:t>
      </w:r>
    </w:p>
    <w:p w:rsidR="00E272CC" w:rsidRPr="00D866A8" w:rsidRDefault="00A347E0" w:rsidP="00E10726">
      <w:pPr>
        <w:spacing w:before="100" w:beforeAutospacing="1" w:after="100" w:afterAutospacing="1" w:line="240" w:lineRule="auto"/>
        <w:jc w:val="left"/>
        <w:rPr>
          <w:rFonts w:eastAsia="Times New Roman" w:cs="Arial"/>
          <w:i/>
          <w:iCs/>
          <w:szCs w:val="22"/>
          <w:lang w:eastAsia="de-DE"/>
        </w:rPr>
      </w:pPr>
      <w:r w:rsidRPr="00D866A8">
        <w:rPr>
          <w:rFonts w:eastAsia="Times New Roman" w:cs="Arial"/>
          <w:i/>
          <w:iCs/>
          <w:szCs w:val="22"/>
          <w:lang w:eastAsia="de-DE"/>
        </w:rPr>
        <w:t>Postfach 10 29 32</w:t>
      </w:r>
      <w:r w:rsidRPr="00D866A8">
        <w:rPr>
          <w:rFonts w:eastAsia="Times New Roman" w:cs="Arial"/>
          <w:i/>
          <w:iCs/>
          <w:szCs w:val="22"/>
          <w:lang w:eastAsia="de-DE"/>
        </w:rPr>
        <w:br/>
        <w:t>70025 Stuttgart</w:t>
      </w:r>
      <w:r w:rsidRPr="00D866A8">
        <w:rPr>
          <w:rFonts w:eastAsia="Times New Roman" w:cs="Arial"/>
          <w:i/>
          <w:iCs/>
          <w:szCs w:val="22"/>
          <w:lang w:eastAsia="de-DE"/>
        </w:rPr>
        <w:br/>
        <w:t>Tel.: 0711/615541-0</w:t>
      </w:r>
      <w:r w:rsidRPr="00D866A8">
        <w:rPr>
          <w:rFonts w:eastAsia="Times New Roman" w:cs="Arial"/>
          <w:i/>
          <w:iCs/>
          <w:szCs w:val="22"/>
          <w:lang w:eastAsia="de-DE"/>
        </w:rPr>
        <w:br/>
        <w:t xml:space="preserve">E-Mail: </w:t>
      </w:r>
      <w:hyperlink r:id="rId8" w:tgtFrame="_blank" w:history="1">
        <w:r w:rsidRPr="00D866A8">
          <w:rPr>
            <w:rFonts w:eastAsia="Times New Roman" w:cs="Arial"/>
            <w:i/>
            <w:iCs/>
            <w:color w:val="0000FF"/>
            <w:szCs w:val="22"/>
            <w:u w:val="single"/>
            <w:lang w:eastAsia="de-DE"/>
          </w:rPr>
          <w:t>poststelle@lfdi.bwl.de</w:t>
        </w:r>
      </w:hyperlink>
      <w:r w:rsidRPr="00D866A8">
        <w:rPr>
          <w:rFonts w:eastAsia="Times New Roman" w:cs="Arial"/>
          <w:i/>
          <w:iCs/>
          <w:szCs w:val="22"/>
          <w:lang w:eastAsia="de-DE"/>
        </w:rPr>
        <w:t xml:space="preserve"> (</w:t>
      </w:r>
      <w:hyperlink r:id="rId9" w:history="1">
        <w:r w:rsidRPr="00D866A8">
          <w:rPr>
            <w:rFonts w:eastAsia="Times New Roman" w:cs="Arial"/>
            <w:i/>
            <w:iCs/>
            <w:color w:val="0000FF"/>
            <w:szCs w:val="22"/>
            <w:u w:val="single"/>
            <w:lang w:eastAsia="de-DE"/>
          </w:rPr>
          <w:t>öffentlicher Schlüssel</w:t>
        </w:r>
      </w:hyperlink>
      <w:r w:rsidRPr="00D866A8">
        <w:rPr>
          <w:rFonts w:eastAsia="Times New Roman" w:cs="Arial"/>
          <w:i/>
          <w:iCs/>
          <w:szCs w:val="22"/>
          <w:lang w:eastAsia="de-DE"/>
        </w:rPr>
        <w:t>)</w:t>
      </w:r>
    </w:p>
    <w:p w:rsidR="00E272CC" w:rsidRPr="00D866A8" w:rsidRDefault="00E272CC" w:rsidP="00D866A8">
      <w:pPr>
        <w:pStyle w:val="berschrift1"/>
        <w:pageBreakBefore w:val="0"/>
        <w:numPr>
          <w:ilvl w:val="0"/>
          <w:numId w:val="0"/>
        </w:numPr>
        <w:ind w:left="720"/>
        <w:rPr>
          <w:sz w:val="22"/>
          <w:szCs w:val="22"/>
          <w:lang w:eastAsia="de-DE"/>
        </w:rPr>
      </w:pPr>
      <w:r w:rsidRPr="00D866A8">
        <w:rPr>
          <w:sz w:val="22"/>
          <w:szCs w:val="22"/>
          <w:lang w:eastAsia="de-DE"/>
        </w:rPr>
        <w:t>3. Begriffsbestimmungen</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Der Gesetzgeber fordert, dass personenbezogene Daten auf rechtmäßige Weise, nach Treu und Glauben und in einer für die betroffene Person nachvollziehbaren Weise verarbeitet werden („Rechtmäßigkeit, Verarbeitung nach Treu und Glauben, Transparenz“). Um dies zu gewährleisten, informieren wir Sie über die einzelnen gesetzlichen Begriffsbestimmungen, die auch in dieser Datenschutzerklärung verwendet werden: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1.       Personenbezogene Daten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2.       Verarbeitung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„Verarbeitung“ ist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3.       Einschränkung der Verarbeitung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„Einschränkung der Verarbeitung“ ist die Markierung gespeicherter personenbezogener Daten mit dem Ziel, ihre künftige Verarbeitung einzuschränken.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4.       Profiling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w:t>
      </w:r>
      <w:proofErr w:type="spellStart"/>
      <w:r w:rsidRPr="00D866A8">
        <w:rPr>
          <w:rFonts w:eastAsia="Times New Roman" w:cs="Arial"/>
          <w:szCs w:val="22"/>
          <w:lang w:eastAsia="de-DE"/>
        </w:rPr>
        <w:t>Profiling</w:t>
      </w:r>
      <w:proofErr w:type="spellEnd"/>
      <w:r w:rsidRPr="00D866A8">
        <w:rPr>
          <w:rFonts w:eastAsia="Times New Roman" w:cs="Arial"/>
          <w:szCs w:val="22"/>
          <w:lang w:eastAsia="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5.       Pseudonymisierung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„Pseudonymisierung“ ist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 können.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6.       Dateisystem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„Dateisystem“ ist jede strukturierte Sammlung personenbezogener Daten, die nach bestimmten Kriterien zugänglich sind, unabhängig davon, ob diese Sammlung zentral, dezentral oder nach funktionalen oder geografischen Gesichtspunkten geordnet geführt wird.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7.       Verantwortlicher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„Verantwortlicher“ ist eine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können der Verantwortliche beziehungsweise die bestimmten Kriterien seiner Benennung nach dem Unionsrecht oder dem Recht der Mitgliedstaaten vorgesehen werden.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8.       Auftragsverarbeiter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„Auftragsverarbeiter“ ist eine natürliche oder juristische Person, Behörde, Einrichtung oder andere Stelle, die personenbezogene Daten im Auftrag des Verantwortlichen verarbeitet.</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9.       Empfänger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„Empfänger“ ist eine natürliche oder juristische Person, Behörde, Einrichtung oder andere Stelle, denen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t xml:space="preserve">10.   Dritter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 </w:t>
      </w:r>
    </w:p>
    <w:p w:rsidR="00E272CC" w:rsidRPr="00D866A8" w:rsidRDefault="00E272CC" w:rsidP="00D866A8">
      <w:pPr>
        <w:spacing w:before="100" w:beforeAutospacing="1" w:after="100" w:afterAutospacing="1" w:line="240" w:lineRule="auto"/>
        <w:ind w:left="720"/>
        <w:rPr>
          <w:rFonts w:eastAsia="Times New Roman" w:cs="Arial"/>
          <w:szCs w:val="22"/>
          <w:lang w:eastAsia="de-DE"/>
        </w:rPr>
      </w:pPr>
      <w:r w:rsidRPr="00D866A8">
        <w:rPr>
          <w:rFonts w:eastAsia="Times New Roman" w:cs="Arial"/>
          <w:szCs w:val="22"/>
          <w:lang w:eastAsia="de-DE"/>
        </w:rPr>
        <w:lastRenderedPageBreak/>
        <w:t xml:space="preserve">11.   Einwilligung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Eine „Einwilligung“ der betroffenen Person ist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cs="Arial"/>
          <w:b/>
          <w:bCs/>
          <w:szCs w:val="22"/>
        </w:rPr>
        <w:t xml:space="preserve">4. </w:t>
      </w:r>
      <w:hyperlink r:id="rId10" w:anchor="accordion-content-20235" w:history="1">
        <w:r w:rsidRPr="00D866A8">
          <w:rPr>
            <w:rFonts w:eastAsia="Times New Roman" w:cs="Arial"/>
            <w:b/>
            <w:bCs/>
            <w:szCs w:val="22"/>
            <w:lang w:eastAsia="de-DE"/>
          </w:rPr>
          <w:t xml:space="preserve">Rechtmäßigkeit der Verarbeitung </w:t>
        </w:r>
      </w:hyperlink>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 Verarbeitung personenbezogener Daten ist nur rechtmäßig, wenn für die Verarbeitung eine Rechtsgrundlage besteht. Rechtsgrundlage für die Verarbeitung können gemäß Artikel 6 Abs. 1 </w:t>
      </w:r>
      <w:proofErr w:type="spellStart"/>
      <w:r w:rsidRPr="00D866A8">
        <w:rPr>
          <w:rFonts w:eastAsia="Times New Roman" w:cs="Arial"/>
          <w:szCs w:val="22"/>
          <w:lang w:eastAsia="de-DE"/>
        </w:rPr>
        <w:t>lit</w:t>
      </w:r>
      <w:proofErr w:type="spellEnd"/>
      <w:r w:rsidRPr="00D866A8">
        <w:rPr>
          <w:rFonts w:eastAsia="Times New Roman" w:cs="Arial"/>
          <w:szCs w:val="22"/>
          <w:lang w:eastAsia="de-DE"/>
        </w:rPr>
        <w:t xml:space="preserve">. a – f DSGVO insbesondere sein: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a.  Die betroffene Person hat ihre Einwilligung zu der Verarbeitung der sie betreffenden personenbezogenen Daten für einen oder mehrere bestimmte Zwecke gegeben;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b.  die Verarbeitung ist für die Erfüllung eines Vertrags, dessen Vertragspartei die betroffene Person ist, oder zur Durchführung vorvertraglicher Maßnahmen erforderlich, die auf Anfrage der betroffenen Person erfolgen;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c.  die Verarbeitung ist zur Erfüllung einer rechtlichen Verpflichtung erforderlich, der der Verantwortliche unterliegt;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  die Verarbeitung ist erforderlich, um lebenswichtige Interessen der betroffenen Person oder einer anderen natürlichen Person zu schützen;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e.  die Verarbeitung ist für die Wahrnehmung einer Aufgabe erforderlich, die im öffentlichen Interesse liegt oder in Ausübung öffentlicher Gewalt erfolgt, die dem Verantwortlichen übertragen wurde; </w:t>
      </w:r>
    </w:p>
    <w:p w:rsidR="00A347E0"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f.   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p w:rsidR="0065567B" w:rsidRPr="00D866A8" w:rsidRDefault="00E272CC"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t xml:space="preserve">4. </w:t>
      </w:r>
      <w:r w:rsidR="0065567B" w:rsidRPr="00D866A8">
        <w:rPr>
          <w:rFonts w:eastAsia="Times New Roman" w:cs="Arial"/>
          <w:b/>
          <w:bCs/>
          <w:szCs w:val="22"/>
          <w:lang w:eastAsia="de-DE"/>
        </w:rPr>
        <w:t xml:space="preserve"> Betroffenenrechte </w:t>
      </w:r>
    </w:p>
    <w:p w:rsidR="00E272CC" w:rsidRPr="00D866A8" w:rsidRDefault="0065567B"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szCs w:val="22"/>
          <w:lang w:eastAsia="de-DE"/>
        </w:rPr>
        <w:t>.</w:t>
      </w:r>
      <w:r w:rsidR="00E272CC" w:rsidRPr="00D866A8">
        <w:rPr>
          <w:rFonts w:eastAsia="Times New Roman" w:cs="Arial"/>
          <w:szCs w:val="22"/>
          <w:lang w:eastAsia="de-DE"/>
        </w:rPr>
        <w:t xml:space="preserve"> </w:t>
      </w:r>
      <w:r w:rsidR="00E272CC" w:rsidRPr="00D866A8">
        <w:rPr>
          <w:rFonts w:eastAsia="Times New Roman" w:cs="Arial"/>
          <w:b/>
          <w:bCs/>
          <w:szCs w:val="22"/>
          <w:lang w:eastAsia="de-DE"/>
        </w:rPr>
        <w:t xml:space="preserve">(1) Widerruf der Einwilligung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Sofern die Verarbeitung der personenbezogenen Daten auf einer erteilten Einwilligung beruht, haben Sie jederzeit das Recht, die Einwilligung zu widerrufen. Durch den Widerruf der Einwilligung wird die Rechtmäßigkeit, der aufgrund der Einwilligung bis zum Widerruf erfolgten Verarbeitung nicht berührt. </w:t>
      </w:r>
    </w:p>
    <w:p w:rsidR="00CB0FFE"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Für die Ausübung des Widerrufsrechts können Sie sich jederzeit an uns wenden.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(2) Recht auf Bestätigung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Sie haben das Recht, von dem Verantwortlichen eine Bestätigung darüber zu verlangen, ob wir sie betreffende personenbezogene Daten verarbeiten. Die Bestätigung können Sie jederzeit unter den oben genannten Kontaktdaten verlangen.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(3) Auskunftsrecht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 xml:space="preserve">Sofern personenbezogene Daten verarbeitet werden, können Sie jederzeit Auskunft über diese personenbezogenen Daten und über folgenden Informationen verlangen: </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die Verarbeitungszwecke;</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den Kategorien personenbezogener Daten, die verarbeitet werden;</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die Empfänger oder Kategorien von Empfängern, gegenüber denen die personenbezogenen Daten offengelegt worden sind oder noch offengelegt werden, insbesondere bei Empfängern in Drittländern oder bei internationalen Organisationen;</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falls möglich, die geplante Dauer, für die die personenbezogenen Daten gespeichert werden, oder, falls dies nicht möglich ist, die Kriterien für die Festlegung dieser Dauer;</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das Bestehen eines Rechts auf Berichtigung oder Löschung der Sie betreffenden personenbezogenen Daten oder auf Einschränkung der Verarbeitung durch den Verantwortlichen oder eines Widerspruchsrechts gegen diese Verarbeitung;</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das Bestehen eines Beschwerderechts bei einer Aufsichtsbehörde;</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wenn die personenbezogenen Daten nicht bei der betroffenen Person erhoben werden, alle verfügbaren Informationen über die Herkunft der Daten;</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567" w:hanging="567"/>
        <w:rPr>
          <w:rFonts w:eastAsia="Times New Roman" w:cs="Arial"/>
          <w:szCs w:val="22"/>
          <w:lang w:eastAsia="de-DE"/>
        </w:rPr>
      </w:pPr>
      <w:r w:rsidRPr="00D866A8">
        <w:rPr>
          <w:rFonts w:eastAsia="Times New Roman" w:cs="Arial"/>
          <w:szCs w:val="22"/>
          <w:lang w:eastAsia="de-DE"/>
        </w:rPr>
        <w:t>das Bestehen einer automatisierten Entscheidungsfindung einschließlich Profiling gemäß Artikel 22 Absätze 1 und 4 DSGVO und – zumindest in diesen Fällen – aussagekräftige Informationen über die involvierte Logik sowie die Tragweite und die angestrebten Auswirkungen einer derartigen Verarbeitung für die betroffene Person.</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Werden personenbezogene Daten an ein Drittland oder an eine internationale Organisation übermittelt, so haben Sie das Recht, über die geeigneten Garantien gemäß Artikel 46 DSGVO im Zusammenhang mit der Übermittlung unterrichtet zu werden. Wir stellen eine Kopie der personenbezogenen Daten, die Gegenstand der Verarbeitung sind, zur Verfügung. Für alle weiteren Kopien, die Sie Person beantragen, können wir ein angemessenes Entgelt auf der Grundlage der Verwaltungskosten verlangen. Stellen Sie den Antrag elektronisch, so sind die Informationen in einem gängigen elektronischen Format zur Verfügung zu stellen, sofern er nichts anderes angibt. Das Recht auf Erhalt einer Kopie gemäß Absatz 3 darf die Rechte und Freiheiten anderer Personen nicht beeinträchtigen.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(4) Recht auf Berichtigung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Sie haben das Recht, von uns unverzüglich die Berichtigung Sie betreffender unrichtiger personenbezogener Daten zu verlangen. Unter Berücksichtigung der Zwecke der Verarbeitung haben Sie das Recht, die Vervollständigung unvollständiger personenbezogener Daten – auch mittels einer ergänzenden Erklärung – zu verlangen.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(5) Recht auf Löschung („Recht auf vergessen werden“)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Sie haben das Recht, von dem Verantwortlichen zu verlangen, dass Sie betreffende personenbezogene Daten unverzüglich gelöscht werden, und wir sind verpflichtet, personenbezogene Daten unverzüglich zu löschen, sofern einer der folgenden Gründe zutrifft:</w:t>
      </w:r>
    </w:p>
    <w:p w:rsidR="00E272CC" w:rsidRPr="00D866A8" w:rsidRDefault="00E272CC" w:rsidP="00D866A8">
      <w:pPr>
        <w:numPr>
          <w:ilvl w:val="1"/>
          <w:numId w:val="38"/>
        </w:numPr>
        <w:tabs>
          <w:tab w:val="clear" w:pos="1440"/>
          <w:tab w:val="num" w:pos="1134"/>
        </w:tabs>
        <w:spacing w:before="100" w:beforeAutospacing="1" w:after="100" w:afterAutospacing="1" w:line="240" w:lineRule="auto"/>
        <w:ind w:left="567" w:hanging="425"/>
        <w:rPr>
          <w:rFonts w:eastAsia="Times New Roman" w:cs="Arial"/>
          <w:szCs w:val="22"/>
          <w:lang w:eastAsia="de-DE"/>
        </w:rPr>
      </w:pPr>
      <w:r w:rsidRPr="00D866A8">
        <w:rPr>
          <w:rFonts w:eastAsia="Times New Roman" w:cs="Arial"/>
          <w:szCs w:val="22"/>
          <w:lang w:eastAsia="de-DE"/>
        </w:rPr>
        <w:t>Die personenbezogenen Daten sind für die Zwecke, für die sie erhoben oder auf sonstige Weise verarbeitet wurden, nicht mehr notwendig.</w:t>
      </w:r>
    </w:p>
    <w:p w:rsidR="00E272CC" w:rsidRPr="00D866A8" w:rsidRDefault="00E272CC" w:rsidP="00D866A8">
      <w:pPr>
        <w:numPr>
          <w:ilvl w:val="1"/>
          <w:numId w:val="38"/>
        </w:numPr>
        <w:tabs>
          <w:tab w:val="clear" w:pos="1440"/>
          <w:tab w:val="num" w:pos="1134"/>
        </w:tabs>
        <w:spacing w:before="100" w:beforeAutospacing="1" w:after="100" w:afterAutospacing="1" w:line="240" w:lineRule="auto"/>
        <w:ind w:left="567" w:hanging="425"/>
        <w:rPr>
          <w:rFonts w:eastAsia="Times New Roman" w:cs="Arial"/>
          <w:szCs w:val="22"/>
          <w:lang w:eastAsia="de-DE"/>
        </w:rPr>
      </w:pPr>
      <w:r w:rsidRPr="00D866A8">
        <w:rPr>
          <w:rFonts w:eastAsia="Times New Roman" w:cs="Arial"/>
          <w:szCs w:val="22"/>
          <w:lang w:eastAsia="de-DE"/>
        </w:rPr>
        <w:t>Die betroffene Person widerruft ihre Einwilligung, auf die sich die Verarbeitung gemäß Artikel 6 Absatz 1 Buchstabe a oder Artikel 9 Absatz 2 Buchstabe a DSGVO stützte, und es fehlt an einer anderweitigen Rechtsgrundlage für die Verarbeitung.</w:t>
      </w:r>
    </w:p>
    <w:p w:rsidR="00E272CC" w:rsidRPr="00D866A8" w:rsidRDefault="00E272CC" w:rsidP="00D866A8">
      <w:pPr>
        <w:numPr>
          <w:ilvl w:val="1"/>
          <w:numId w:val="38"/>
        </w:numPr>
        <w:tabs>
          <w:tab w:val="clear" w:pos="1440"/>
          <w:tab w:val="num" w:pos="1134"/>
        </w:tabs>
        <w:spacing w:before="100" w:beforeAutospacing="1" w:after="100" w:afterAutospacing="1" w:line="240" w:lineRule="auto"/>
        <w:ind w:left="567" w:hanging="425"/>
        <w:rPr>
          <w:rFonts w:eastAsia="Times New Roman" w:cs="Arial"/>
          <w:szCs w:val="22"/>
          <w:lang w:eastAsia="de-DE"/>
        </w:rPr>
      </w:pPr>
      <w:r w:rsidRPr="00D866A8">
        <w:rPr>
          <w:rFonts w:eastAsia="Times New Roman" w:cs="Arial"/>
          <w:szCs w:val="22"/>
          <w:lang w:eastAsia="de-DE"/>
        </w:rPr>
        <w:t>Die betroffene Person legt gemäß Artikel 21 Absatz 1 DSGVO Widerspruch gegen die Verarbeitung ein und es liegen keine vorrangigen berechtigten Gründe für die Verarbeitung vor, oder die betroffene Person legt gemäß Artikel 21 Absatz 2 DSGVO Widerspruch gegen die Verarbeitung ein.</w:t>
      </w:r>
    </w:p>
    <w:p w:rsidR="00E272CC" w:rsidRPr="00D866A8" w:rsidRDefault="00E272CC" w:rsidP="00D866A8">
      <w:pPr>
        <w:numPr>
          <w:ilvl w:val="1"/>
          <w:numId w:val="38"/>
        </w:numPr>
        <w:tabs>
          <w:tab w:val="clear" w:pos="1440"/>
          <w:tab w:val="num" w:pos="1134"/>
        </w:tabs>
        <w:spacing w:before="100" w:beforeAutospacing="1" w:after="100" w:afterAutospacing="1" w:line="240" w:lineRule="auto"/>
        <w:ind w:left="567" w:hanging="425"/>
        <w:rPr>
          <w:rFonts w:eastAsia="Times New Roman" w:cs="Arial"/>
          <w:szCs w:val="22"/>
          <w:lang w:eastAsia="de-DE"/>
        </w:rPr>
      </w:pPr>
      <w:r w:rsidRPr="00D866A8">
        <w:rPr>
          <w:rFonts w:eastAsia="Times New Roman" w:cs="Arial"/>
          <w:szCs w:val="22"/>
          <w:lang w:eastAsia="de-DE"/>
        </w:rPr>
        <w:t>Die personenbezogenen Daten wurden unrechtmäßig verarbeitet.</w:t>
      </w:r>
    </w:p>
    <w:p w:rsidR="00E272CC" w:rsidRPr="00D866A8" w:rsidRDefault="00E272CC" w:rsidP="00D866A8">
      <w:pPr>
        <w:numPr>
          <w:ilvl w:val="1"/>
          <w:numId w:val="38"/>
        </w:numPr>
        <w:tabs>
          <w:tab w:val="clear" w:pos="1440"/>
          <w:tab w:val="num" w:pos="1134"/>
        </w:tabs>
        <w:spacing w:before="100" w:beforeAutospacing="1" w:after="100" w:afterAutospacing="1" w:line="240" w:lineRule="auto"/>
        <w:ind w:left="567" w:hanging="425"/>
        <w:rPr>
          <w:rFonts w:eastAsia="Times New Roman" w:cs="Arial"/>
          <w:szCs w:val="22"/>
          <w:lang w:eastAsia="de-DE"/>
        </w:rPr>
      </w:pPr>
      <w:r w:rsidRPr="00D866A8">
        <w:rPr>
          <w:rFonts w:eastAsia="Times New Roman" w:cs="Arial"/>
          <w:szCs w:val="22"/>
          <w:lang w:eastAsia="de-DE"/>
        </w:rPr>
        <w:lastRenderedPageBreak/>
        <w:t>Die Löschung der personenbezogenen Daten ist zur Erfüllung einer rechtlichen Verpflichtung nach dem Unionsrecht oder dem Recht der Mitgliedstaaten erforderlich, dem der Verantwortliche unterliegt.</w:t>
      </w:r>
    </w:p>
    <w:p w:rsidR="00E272CC" w:rsidRPr="00D866A8" w:rsidRDefault="00E272CC" w:rsidP="00D866A8">
      <w:pPr>
        <w:numPr>
          <w:ilvl w:val="1"/>
          <w:numId w:val="38"/>
        </w:numPr>
        <w:tabs>
          <w:tab w:val="clear" w:pos="1440"/>
          <w:tab w:val="num" w:pos="1134"/>
        </w:tabs>
        <w:spacing w:before="100" w:beforeAutospacing="1" w:after="100" w:afterAutospacing="1" w:line="240" w:lineRule="auto"/>
        <w:ind w:left="567" w:hanging="425"/>
        <w:rPr>
          <w:rFonts w:eastAsia="Times New Roman" w:cs="Arial"/>
          <w:szCs w:val="22"/>
          <w:lang w:eastAsia="de-DE"/>
        </w:rPr>
      </w:pPr>
      <w:r w:rsidRPr="00D866A8">
        <w:rPr>
          <w:rFonts w:eastAsia="Times New Roman" w:cs="Arial"/>
          <w:szCs w:val="22"/>
          <w:lang w:eastAsia="de-DE"/>
        </w:rPr>
        <w:t>Die personenbezogenen Daten wurden in Bezug auf angebotene Dienste der Informationsgesellschaft gemäß Artikel 8 Absatz 1 DSGVO erhoben.</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Hat der Verantwortliche die personenbezogenen Daten öffentlich gemacht und ist er gemäß Absatz 1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eine betroffene Person von ihnen die Löschung aller Links zu diesen personenbezogenen Daten oder von Kopien oder Replikationen dieser personenbezogenen Daten verlangt hat.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Das Recht auf Löschung („Recht auf vergessen werden“) besteht nicht, soweit die Verarbeitung erforderlich ist: </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zur Ausübung des Rechts auf freie Meinungsäußerung und Information;</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aus Gründen des öffentlichen Interesses im Bereich der öffentlichen Gesundheit gemäß Artikel 9 Absatz 2 Buchstaben h und i sowie Artikel 9 Absatz 3 DSGVO;</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für im öffentlichen Interesse liegende Archivzwecke, wissenschaftliche oder historische Forschungszwecke oder für statistische Zwecke gemäß Artikel 89 Absatz 1 DSGVO, soweit das in Absatz 1 genannte Recht voraussichtlich die Verwirklichung der Ziele dieser Verarbeitung unmöglich macht oder ernsthaft beeinträchtigt, oder</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zur Geltendmachung, Ausübung oder Verteidigung von Rechtsansprüchen.</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(6)  Recht auf Einschränkung der Verarbeitung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Sie haben das Recht, von uns die Einschränkung der Verarbeitung ihrer personenbezogenen Daten zu verlangen, wenn eine der folgenden Voraussetzungen gegeben ist:</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 Richtigkeit der personenbezogenen Daten von der betroffenen Person bestritten wird, und zwar für eine Dauer, die es dem Verantwortlichen ermöglicht, die Richtigkeit der personenbezogenen Daten zu überprüfen,</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 Verarbeitung unrechtmäßig ist und die betroffene Person die Löschung der personenbezogenen Daten ablehnt und stattdessen die Einschränkung der Nutzung der personenbezogenen Daten verlangt;</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der Verantwortliche die personenbezogenen Daten für die Zwecke der Verarbeitung nicht länger benötigt, die betroffene Person sie jedoch zur Geltendmachung, Ausübung oder Verteidigung von Rechtsansprüchen benötigt, oder</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 betroffene Person Widerspruch gegen die Verarbeitung gemäß Artikel 21 Absatz 1 DSGVO eingelegt hat, solange noch nicht feststeht, ob die berechtigten Gründe des Verantwortlichen gegenüber denen der betroffenen Person überwiegen.</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Wurde die Verarbeitung gemäß den oben genannten Voraussetzungen eingeschränkt, so werden diese personenbezogenen Daten – von ihrer Speicherung abgesehen – nur mit Einwilligung der betroffenen Person oder zur Geltendmachung, Ausübung oder Verteidigung von Rechtsansprüchen oder zum Schutz der Rechte einer anderen natürlichen oder juristischen Person oder aus Gründen eines wichtigen öffentlichen Interesses der Union oder eines Mitgliedstaats verarbeitet.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 xml:space="preserve">Um das Recht auf Einschränkung der Verarbeitung geltend zu machen, kann sich die betroffene Person jederzeit an uns unter den oben angegebenen Kontaktdaten wenden.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(7) Recht auf Datenübertragbarkeit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Sie haben das Recht, die Sie betreffenden personenbezogenen Daten, die Sie uns bereitgestellt haben, in einem strukturierten, gängigen und maschinenlesbaren Format zu erhalten, und Sie haben das Recht, diese Daten einem anderen Verantwortlichen ohne Behinderung durch den Verantwortlichen, dem die personenbezogenen Daten bereitgestellt wurden, zu übermitteln, sofern:</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 Verarbeitung auf einer Einwilligung gemäß Artikel 6 Absatz 1 Buchstabe a oder Artikel 9 Absatz 2 Buchstabe a oder auf einem Vertrag gemäß Artikel 6 Absatz 1 Buchstabe b DSGVO beruht und</w:t>
      </w:r>
    </w:p>
    <w:p w:rsidR="00E272CC" w:rsidRPr="00D866A8" w:rsidRDefault="00E272CC" w:rsidP="00D866A8">
      <w:pPr>
        <w:numPr>
          <w:ilvl w:val="1"/>
          <w:numId w:val="3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 Verarbeitung mithilfe automatisierter Verfahren erfolgt.</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Bei der Ausübung des Rechts auf Datenübertragbarkeit gemäß Absatz 1 haben Sie das Recht, zu erwirken, dass die personenbezogenen Daten direkt von einem Verantwortlichen zu einem anderen Verantwortlichen übermittelt werden, soweit dies technisch machbar ist. Die Ausübung des Rechts auf Datenübertragbarkeit lässt das Recht auf Löschung („Recht auf Vergessen werden“) unberührt. Dieses Recht gilt nicht für eine Verarbeitung, die für die Wahrnehmung einer Aufgabe erforderlich ist, die im öffentlichen Interesse liegt oder in Ausübung öffentlicher Gewalt erfolgt, die dem Verantwortlichen übertragen wurde.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(8) Widerspruchsrecht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Sie haben das Recht, aus Gründen, die sich aus Ihrer besonderen Situation ergeben, jederzeit gegen die Verarbeitung Sie betreffender personenbezogener Daten, die aufgrund von Artikel 6 Absatz 1 Buchstaben e oder f DSGVO erfolgt, Widerspruch einzulegen; dies gilt auch für ein auf diese Bestimmungen gestütztes Profiling. Der Verantwortliche verarbeitet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Werden personenbezogene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Widersprechen Sie der Verarbeitung für Zwecke der Direktwerbung, so werden die personenbezogenen Daten nicht mehr für diese Zwecke verarbeitet.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Im Zusammenhang mit der Nutzung von Diensten der Informationsgesellschaft könne Sie ungeachtet der Richtlinie 2002/58/EG Ihr Widerspruchsrecht mittels automatisierter Verfahren ausüben, bei denen technische Spezifikationen verwendet werden.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Sie haben das Recht, aus Gründen, die sich aus Ihrer besonderen Situation ergeben, gegen die Sie betreffende Verarbeitung Sie betreffender personenbezogener Daten, die zu wissenschaftlichen oder historischen Forschungszwecken oder zu statistischen Zwecken gemäß Artikel 89 Absatz 1 erfolgt, Widerspruch einzulegen, es sei denn, die Verarbeitung ist zur Erfüllung einer im öffentlichen Interesse liegenden Aufgabe erforderlich.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Das Widerspruchsrecht können Sie jederzeit ausüben, indem Sie sich an den jeweiligen Verantwortlichen wenden.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(9) Automatisierte Entscheidungen im Einzelfall einschließlich Profiling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Sie haben das Recht, nicht einer ausschließlich auf einer automatisierten Verarbeitung – einschließlich Profiling – beruhenden Entscheidung unterworfen zu werden, die Ihnen gegenüber rechtlicher Wirkung entfaltet oder Sie in ähnlicher Weise erheblich beeinträchtigt. Dies gilt nicht, wenn die Entscheidung:</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709" w:hanging="425"/>
        <w:rPr>
          <w:rFonts w:eastAsia="Times New Roman" w:cs="Arial"/>
          <w:szCs w:val="22"/>
          <w:lang w:eastAsia="de-DE"/>
        </w:rPr>
      </w:pPr>
      <w:r w:rsidRPr="00D866A8">
        <w:rPr>
          <w:rFonts w:eastAsia="Times New Roman" w:cs="Arial"/>
          <w:szCs w:val="22"/>
          <w:lang w:eastAsia="de-DE"/>
        </w:rPr>
        <w:t>für den Abschluss oder die Erfüllung eines Vertrags zwischen der betroffenen Person und dem Verantwortlichen erforderlich ist,</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709" w:hanging="425"/>
        <w:rPr>
          <w:rFonts w:eastAsia="Times New Roman" w:cs="Arial"/>
          <w:szCs w:val="22"/>
          <w:lang w:eastAsia="de-DE"/>
        </w:rPr>
      </w:pPr>
      <w:r w:rsidRPr="00D866A8">
        <w:rPr>
          <w:rFonts w:eastAsia="Times New Roman" w:cs="Arial"/>
          <w:szCs w:val="22"/>
          <w:lang w:eastAsia="de-DE"/>
        </w:rPr>
        <w:t>aufgrund von Rechtsvorschriften der Union oder der Mitgliedstaaten, denen der Verantwortliche unterliegt, zulässig ist und diese Rechtsvorschriften angemessene Maßnahmen zur Wahrung der Rechte und Freiheiten sowie der berechtigten Interessen der betroffenen Person enthalten oder</w:t>
      </w:r>
    </w:p>
    <w:p w:rsidR="00E272CC" w:rsidRPr="00D866A8" w:rsidRDefault="00E272CC" w:rsidP="00D866A8">
      <w:pPr>
        <w:numPr>
          <w:ilvl w:val="1"/>
          <w:numId w:val="38"/>
        </w:numPr>
        <w:tabs>
          <w:tab w:val="clear" w:pos="1440"/>
          <w:tab w:val="num" w:pos="1276"/>
        </w:tabs>
        <w:spacing w:before="100" w:beforeAutospacing="1" w:after="100" w:afterAutospacing="1" w:line="240" w:lineRule="auto"/>
        <w:ind w:left="709" w:hanging="425"/>
        <w:rPr>
          <w:rFonts w:eastAsia="Times New Roman" w:cs="Arial"/>
          <w:szCs w:val="22"/>
          <w:lang w:eastAsia="de-DE"/>
        </w:rPr>
      </w:pPr>
      <w:r w:rsidRPr="00D866A8">
        <w:rPr>
          <w:rFonts w:eastAsia="Times New Roman" w:cs="Arial"/>
          <w:szCs w:val="22"/>
          <w:lang w:eastAsia="de-DE"/>
        </w:rPr>
        <w:t>mit ausdrücklicher Einwilligung der betroffenen Person erfolgt.</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Der Verantwortliche trifft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Dieses Recht kann die betroffene Person jederzeit ausüben, indem sie sich an den jeweiligen Verantwortlichen wendet. </w:t>
      </w:r>
    </w:p>
    <w:p w:rsidR="00E272CC" w:rsidRPr="00D866A8" w:rsidRDefault="00E272CC" w:rsidP="00D866A8">
      <w:pPr>
        <w:spacing w:before="100" w:beforeAutospacing="1" w:after="100" w:afterAutospacing="1" w:line="240" w:lineRule="auto"/>
        <w:ind w:left="720"/>
        <w:rPr>
          <w:rFonts w:eastAsia="Times New Roman" w:cs="Arial"/>
          <w:b/>
          <w:bCs/>
          <w:szCs w:val="22"/>
          <w:lang w:eastAsia="de-DE"/>
        </w:rPr>
      </w:pPr>
      <w:r w:rsidRPr="00D866A8">
        <w:rPr>
          <w:rFonts w:eastAsia="Times New Roman" w:cs="Arial"/>
          <w:b/>
          <w:bCs/>
          <w:szCs w:val="22"/>
          <w:lang w:eastAsia="de-DE"/>
        </w:rPr>
        <w:t xml:space="preserve"> (10) Recht auf wirksamen gerichtlichen Rechtsbehelf </w:t>
      </w:r>
    </w:p>
    <w:p w:rsidR="00E272CC" w:rsidRPr="00D866A8" w:rsidRDefault="00E272CC"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Sie haben unbeschadet eines verfügbaren verwaltungsrechtlichen oder außergerichtlichen Rechtsbehelfs einschließlich des Rechts auf Beschwerde bei einer Aufsichtsbehörde gemäß Artikel 77 DSGVO das Recht auf einen wirksamen gerichtlichen Rechtsbehelf, wenn sie der Ansicht ist, dass die ihr aufgrund dieser Verordnung zustehenden Rechte infolge einer nicht im Einklang mit dieser Verordnung stehenden Verarbeitung ihrer personenbezogenen Daten verletzt wurden.</w:t>
      </w:r>
    </w:p>
    <w:p w:rsidR="0065567B" w:rsidRPr="00D866A8" w:rsidRDefault="0065567B" w:rsidP="00D866A8">
      <w:pPr>
        <w:spacing w:before="100" w:beforeAutospacing="1" w:after="100" w:afterAutospacing="1" w:line="240" w:lineRule="auto"/>
        <w:ind w:left="225"/>
        <w:rPr>
          <w:rFonts w:eastAsia="Times New Roman" w:cs="Arial"/>
          <w:b/>
          <w:bCs/>
          <w:szCs w:val="22"/>
          <w:lang w:eastAsia="de-DE"/>
        </w:rPr>
      </w:pPr>
      <w:r w:rsidRPr="00D866A8">
        <w:rPr>
          <w:rFonts w:eastAsia="Times New Roman" w:cs="Arial"/>
          <w:szCs w:val="22"/>
          <w:lang w:eastAsia="de-DE"/>
        </w:rPr>
        <w:t xml:space="preserve"> </w:t>
      </w:r>
      <w:r w:rsidR="00CB0FFE" w:rsidRPr="00D866A8">
        <w:rPr>
          <w:rFonts w:eastAsia="Times New Roman" w:cs="Arial"/>
          <w:b/>
          <w:bCs/>
          <w:szCs w:val="22"/>
          <w:lang w:eastAsia="de-DE"/>
        </w:rPr>
        <w:t xml:space="preserve">5. </w:t>
      </w:r>
      <w:r w:rsidRPr="00D866A8">
        <w:rPr>
          <w:rFonts w:eastAsia="Times New Roman" w:cs="Arial"/>
          <w:b/>
          <w:bCs/>
          <w:szCs w:val="22"/>
          <w:lang w:eastAsia="de-DE"/>
        </w:rPr>
        <w:t xml:space="preserve">Zwecke der Verarbeitung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Zu folgenden Zwecken verarbeiten wir Ihre personenbezogenen Daten: </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Mitgliedschaft</w:t>
      </w:r>
      <w:r w:rsidRPr="00D866A8">
        <w:rPr>
          <w:rFonts w:eastAsia="Times New Roman" w:cs="Arial"/>
          <w:szCs w:val="22"/>
          <w:lang w:eastAsia="de-DE"/>
        </w:rPr>
        <w:t xml:space="preserve"> </w:t>
      </w:r>
      <w:r w:rsidRPr="00D866A8">
        <w:rPr>
          <w:rFonts w:eastAsia="Times New Roman" w:cs="Arial"/>
          <w:szCs w:val="22"/>
          <w:lang w:eastAsia="de-DE"/>
        </w:rPr>
        <w:br/>
        <w:t>Beitragsverwaltung, Mitgliedsausweis, Spendenquittung, Magazinzusendung, usw.</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Spenden</w:t>
      </w:r>
      <w:r w:rsidRPr="00D866A8">
        <w:rPr>
          <w:rFonts w:eastAsia="Times New Roman" w:cs="Arial"/>
          <w:szCs w:val="22"/>
          <w:lang w:eastAsia="de-DE"/>
        </w:rPr>
        <w:br/>
        <w:t>Beitragseinzug, Beitragshistorie, Spendenquittung, Informationsbereitstellung, usw.</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Kursteilnehmer</w:t>
      </w:r>
      <w:r w:rsidRPr="00D866A8">
        <w:rPr>
          <w:rFonts w:eastAsia="Times New Roman" w:cs="Arial"/>
          <w:szCs w:val="22"/>
          <w:lang w:eastAsia="de-DE"/>
        </w:rPr>
        <w:br/>
        <w:t>Rechnungserstellung, Teilnahmebescheinigung, Terminerinnerung, usw.</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Kundenbeziehungen</w:t>
      </w:r>
      <w:r w:rsidRPr="00D866A8">
        <w:rPr>
          <w:rFonts w:eastAsia="Times New Roman" w:cs="Arial"/>
          <w:szCs w:val="22"/>
          <w:lang w:eastAsia="de-DE"/>
        </w:rPr>
        <w:br/>
        <w:t>um die Pflichten aus dem Kundenvertrag erfüllen zu können, Beispiele Hausnotruf, Essen auf Rädern, Pflege, Gesundheitsprogramme, usw.</w:t>
      </w:r>
    </w:p>
    <w:p w:rsidR="00D866A8"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ehrenamtliche Mitarbeit</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um auf Ihre Einsatzwünsche ein passendes Angebot zu finden</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Kontaktformular</w:t>
      </w:r>
      <w:r w:rsidRPr="00D866A8">
        <w:rPr>
          <w:rFonts w:eastAsia="Times New Roman" w:cs="Arial"/>
          <w:szCs w:val="22"/>
          <w:lang w:eastAsia="de-DE"/>
        </w:rPr>
        <w:br/>
        <w:t>um Ihre Wünsche, die Sie uns per Kontaktformular mitteilen, umsetzen zu können</w:t>
      </w:r>
    </w:p>
    <w:p w:rsidR="00D866A8"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Bestellformular Essen auf Rädern</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um Ihre Bestellungen aufnehmen zu können</w:t>
      </w:r>
    </w:p>
    <w:p w:rsidR="0065567B" w:rsidRPr="00D866A8" w:rsidRDefault="0065567B" w:rsidP="00D866A8">
      <w:pPr>
        <w:numPr>
          <w:ilvl w:val="0"/>
          <w:numId w:val="5"/>
        </w:numPr>
        <w:spacing w:before="100" w:beforeAutospacing="1" w:after="100" w:afterAutospacing="1" w:line="240" w:lineRule="auto"/>
        <w:ind w:left="225"/>
        <w:rPr>
          <w:rFonts w:eastAsia="Times New Roman" w:cs="Arial"/>
          <w:szCs w:val="22"/>
          <w:lang w:eastAsia="de-DE"/>
        </w:rPr>
      </w:pPr>
      <w:r w:rsidRPr="00D866A8">
        <w:rPr>
          <w:rFonts w:eastAsia="Times New Roman" w:cs="Arial"/>
          <w:b/>
          <w:bCs/>
          <w:szCs w:val="22"/>
          <w:lang w:eastAsia="de-DE"/>
        </w:rPr>
        <w:t>Stellenbewerbung</w:t>
      </w:r>
      <w:r w:rsidRPr="00D866A8">
        <w:rPr>
          <w:rFonts w:eastAsia="Times New Roman" w:cs="Arial"/>
          <w:szCs w:val="22"/>
          <w:lang w:eastAsia="de-DE"/>
        </w:rPr>
        <w:br/>
        <w:t>um Ihre Stellenbewerbungen bearbeiten zu können </w:t>
      </w:r>
    </w:p>
    <w:p w:rsidR="00D866A8" w:rsidRDefault="00D866A8" w:rsidP="00D866A8">
      <w:pPr>
        <w:numPr>
          <w:ilvl w:val="0"/>
          <w:numId w:val="5"/>
        </w:numPr>
        <w:spacing w:before="100" w:beforeAutospacing="1" w:line="240" w:lineRule="auto"/>
        <w:ind w:left="221" w:hanging="357"/>
        <w:rPr>
          <w:rFonts w:eastAsia="Times New Roman" w:cs="Arial"/>
          <w:szCs w:val="22"/>
          <w:lang w:eastAsia="de-DE"/>
        </w:rPr>
      </w:pPr>
      <w:r>
        <w:rPr>
          <w:rFonts w:eastAsia="Times New Roman" w:cs="Arial"/>
          <w:b/>
          <w:bCs/>
          <w:szCs w:val="22"/>
          <w:lang w:eastAsia="de-DE"/>
        </w:rPr>
        <w:t>V</w:t>
      </w:r>
      <w:r w:rsidR="0065567B" w:rsidRPr="00D866A8">
        <w:rPr>
          <w:rFonts w:eastAsia="Times New Roman" w:cs="Arial"/>
          <w:b/>
          <w:bCs/>
          <w:szCs w:val="22"/>
          <w:lang w:eastAsia="de-DE"/>
        </w:rPr>
        <w:t>ersand von personalisierten Newslettern und Angeboten</w:t>
      </w:r>
      <w:r>
        <w:rPr>
          <w:rFonts w:eastAsia="Times New Roman" w:cs="Arial"/>
          <w:szCs w:val="22"/>
          <w:lang w:eastAsia="de-DE"/>
        </w:rPr>
        <w:t xml:space="preserve"> </w:t>
      </w:r>
    </w:p>
    <w:p w:rsidR="0065567B" w:rsidRPr="00D866A8" w:rsidRDefault="00D866A8" w:rsidP="00D866A8">
      <w:pPr>
        <w:spacing w:after="100" w:afterAutospacing="1" w:line="240" w:lineRule="auto"/>
        <w:ind w:left="227"/>
        <w:rPr>
          <w:rFonts w:eastAsia="Times New Roman" w:cs="Arial"/>
          <w:szCs w:val="22"/>
          <w:lang w:eastAsia="de-DE"/>
        </w:rPr>
      </w:pPr>
      <w:r>
        <w:rPr>
          <w:rFonts w:eastAsia="Times New Roman" w:cs="Arial"/>
          <w:szCs w:val="22"/>
          <w:lang w:eastAsia="de-DE"/>
        </w:rPr>
        <w:t>um</w:t>
      </w:r>
      <w:r w:rsidR="0065567B" w:rsidRPr="00D866A8">
        <w:rPr>
          <w:rFonts w:eastAsia="Times New Roman" w:cs="Arial"/>
          <w:szCs w:val="22"/>
          <w:lang w:eastAsia="de-DE"/>
        </w:rPr>
        <w:t xml:space="preserve"> Sie mit erwünschten Informationen über unsere Angebote und Leistungen informieren zu können.</w:t>
      </w:r>
    </w:p>
    <w:p w:rsidR="0065567B" w:rsidRPr="00D866A8" w:rsidRDefault="00CB0FFE"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lastRenderedPageBreak/>
        <w:t>6</w:t>
      </w:r>
      <w:r w:rsidR="0065567B" w:rsidRPr="00D866A8">
        <w:rPr>
          <w:rFonts w:eastAsia="Times New Roman" w:cs="Arial"/>
          <w:b/>
          <w:bCs/>
          <w:szCs w:val="22"/>
          <w:lang w:eastAsia="de-DE"/>
        </w:rPr>
        <w:t xml:space="preserve">. Website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Wenn Sie unsere Webseite besuchen, speichern unsere Webserver standardmäßig und temporär folgende Daten:</w:t>
      </w:r>
    </w:p>
    <w:p w:rsidR="0065567B" w:rsidRPr="00D866A8" w:rsidRDefault="0065567B" w:rsidP="00D866A8">
      <w:pPr>
        <w:numPr>
          <w:ilvl w:val="0"/>
          <w:numId w:val="6"/>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IP-Adresse des anfragenden Rechners</w:t>
      </w:r>
    </w:p>
    <w:p w:rsidR="0065567B" w:rsidRPr="00D866A8" w:rsidRDefault="0065567B" w:rsidP="00D866A8">
      <w:pPr>
        <w:numPr>
          <w:ilvl w:val="0"/>
          <w:numId w:val="6"/>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Datum und Uhrzeit Ihres Besuches</w:t>
      </w:r>
    </w:p>
    <w:p w:rsidR="0065567B" w:rsidRPr="00D866A8" w:rsidRDefault="0065567B" w:rsidP="00D866A8">
      <w:pPr>
        <w:numPr>
          <w:ilvl w:val="0"/>
          <w:numId w:val="6"/>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Name und URL der abgerufenen Datei</w:t>
      </w:r>
    </w:p>
    <w:p w:rsidR="0065567B" w:rsidRPr="00D866A8" w:rsidRDefault="0065567B" w:rsidP="00D866A8">
      <w:pPr>
        <w:numPr>
          <w:ilvl w:val="0"/>
          <w:numId w:val="6"/>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Website, von der </w:t>
      </w:r>
      <w:r w:rsidR="00A347E0" w:rsidRPr="00D866A8">
        <w:rPr>
          <w:rFonts w:eastAsia="Times New Roman" w:cs="Arial"/>
          <w:szCs w:val="22"/>
          <w:lang w:eastAsia="de-DE"/>
        </w:rPr>
        <w:t>aus dem Zugriff</w:t>
      </w:r>
      <w:r w:rsidRPr="00D866A8">
        <w:rPr>
          <w:rFonts w:eastAsia="Times New Roman" w:cs="Arial"/>
          <w:szCs w:val="22"/>
          <w:lang w:eastAsia="de-DE"/>
        </w:rPr>
        <w:t xml:space="preserve"> erfolgt (</w:t>
      </w:r>
      <w:proofErr w:type="spellStart"/>
      <w:r w:rsidRPr="00D866A8">
        <w:rPr>
          <w:rFonts w:eastAsia="Times New Roman" w:cs="Arial"/>
          <w:szCs w:val="22"/>
          <w:lang w:eastAsia="de-DE"/>
        </w:rPr>
        <w:t>Referrer</w:t>
      </w:r>
      <w:proofErr w:type="spellEnd"/>
      <w:r w:rsidRPr="00D866A8">
        <w:rPr>
          <w:rFonts w:eastAsia="Times New Roman" w:cs="Arial"/>
          <w:szCs w:val="22"/>
          <w:lang w:eastAsia="de-DE"/>
        </w:rPr>
        <w:t>-URL)</w:t>
      </w:r>
    </w:p>
    <w:p w:rsidR="0065567B" w:rsidRPr="00D866A8" w:rsidRDefault="0065567B" w:rsidP="00D866A8">
      <w:pPr>
        <w:numPr>
          <w:ilvl w:val="0"/>
          <w:numId w:val="6"/>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verwendeter Browser und ggf. das Betriebssystem Ihres Rechners sowie </w:t>
      </w:r>
    </w:p>
    <w:p w:rsidR="0065567B" w:rsidRPr="00D866A8" w:rsidRDefault="0065567B" w:rsidP="00D866A8">
      <w:pPr>
        <w:numPr>
          <w:ilvl w:val="0"/>
          <w:numId w:val="6"/>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der Name Ihres Access-Providers</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Diese Daten werden anonymisiert gespeichert. Nutzerprofile mit Bezug zu bestimmten o</w:t>
      </w:r>
      <w:r w:rsidR="00CB0FFE" w:rsidRPr="00D866A8">
        <w:rPr>
          <w:rFonts w:eastAsia="Times New Roman" w:cs="Arial"/>
          <w:szCs w:val="22"/>
          <w:lang w:eastAsia="de-DE"/>
        </w:rPr>
        <w:t>d</w:t>
      </w:r>
      <w:r w:rsidRPr="00D866A8">
        <w:rPr>
          <w:rFonts w:eastAsia="Times New Roman" w:cs="Arial"/>
          <w:szCs w:val="22"/>
          <w:lang w:eastAsia="de-DE"/>
        </w:rPr>
        <w:t xml:space="preserve">er bestimmbaren Personen werden nicht erstellt. Diese Daten benötigen wir für die Erhaltung der Funktionstüchtigkeit unserer Systeme. Dies geschieht aufgrund von Art. 6 Abs.1 Buchstabe </w:t>
      </w:r>
      <w:proofErr w:type="spellStart"/>
      <w:r w:rsidR="00A347E0" w:rsidRPr="00D866A8">
        <w:rPr>
          <w:rFonts w:eastAsia="Times New Roman" w:cs="Arial"/>
          <w:szCs w:val="22"/>
          <w:lang w:eastAsia="de-DE"/>
        </w:rPr>
        <w:t>lit</w:t>
      </w:r>
      <w:proofErr w:type="spellEnd"/>
      <w:r w:rsidR="00A347E0" w:rsidRPr="00D866A8">
        <w:rPr>
          <w:rFonts w:eastAsia="Times New Roman" w:cs="Arial"/>
          <w:szCs w:val="22"/>
          <w:lang w:eastAsia="de-DE"/>
        </w:rPr>
        <w:t xml:space="preserve">. </w:t>
      </w:r>
      <w:r w:rsidRPr="00D866A8">
        <w:rPr>
          <w:rFonts w:eastAsia="Times New Roman" w:cs="Arial"/>
          <w:szCs w:val="22"/>
          <w:lang w:eastAsia="de-DE"/>
        </w:rPr>
        <w:t>f der DS</w:t>
      </w:r>
      <w:r w:rsidR="00A347E0" w:rsidRPr="00D866A8">
        <w:rPr>
          <w:rFonts w:eastAsia="Times New Roman" w:cs="Arial"/>
          <w:szCs w:val="22"/>
          <w:lang w:eastAsia="de-DE"/>
        </w:rPr>
        <w:t>-</w:t>
      </w:r>
      <w:r w:rsidRPr="00D866A8">
        <w:rPr>
          <w:rFonts w:eastAsia="Times New Roman" w:cs="Arial"/>
          <w:szCs w:val="22"/>
          <w:lang w:eastAsia="de-DE"/>
        </w:rPr>
        <w:t xml:space="preserve">GVO.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Unsere Website enthält verschiedene Onlineformulare:</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Mitgliedschaft</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Spenden</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Kursteilnehmer</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ehrenamtliche Mitarbeit</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Kontaktformular</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Stellenbewerbung</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Versand von personalisierten Newslettern und Angeboten</w:t>
      </w:r>
    </w:p>
    <w:p w:rsidR="0065567B" w:rsidRPr="00D866A8" w:rsidRDefault="0065567B" w:rsidP="00D866A8">
      <w:pPr>
        <w:numPr>
          <w:ilvl w:val="0"/>
          <w:numId w:val="7"/>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Bestellformular Essen auf Rädern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Weitere Informationen hierzu finden Sie unter Punkt 6. </w:t>
      </w:r>
    </w:p>
    <w:p w:rsidR="0065567B" w:rsidRPr="00D866A8" w:rsidRDefault="00CB0FFE"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(1) Cookies</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Diese Website verwendet Cookies. Cookies sind verschlüsselte Textfolgen, die eine Website auf dem Computer des Benutzers / der Benutzerin speichern.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Cookies ermöglichen es diesen Internetauftritt an Ihre Bedürfnisse anzupassen. Zusätzlich werden Cookies verwendet, um auf dieser Internetseite die Nutzung verschiedener Seiten zu messen.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 Arten von Cookies werden als „Session-Cookies“ und „Persistent-Cookies“ bezeichnet. Session-Cookies sind temporär und werden automatisch gelöscht, sobald Sie den Internetauftritt verlassen. Alle mit diesen Cookies erhobenen Informationen sind anonym und erlauben keinen Rückschluss auf die Person des Besuchers.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Persistent-Cookies verbleiben auf der Festplatte Ihres Computers bis Sie diese löschen. Die Cookies werden nicht </w:t>
      </w:r>
      <w:r w:rsidR="00490539" w:rsidRPr="00D866A8">
        <w:rPr>
          <w:rFonts w:eastAsia="Times New Roman" w:cs="Arial"/>
          <w:szCs w:val="22"/>
          <w:lang w:eastAsia="de-DE"/>
        </w:rPr>
        <w:t>benutzt,</w:t>
      </w:r>
      <w:r w:rsidRPr="00D866A8">
        <w:rPr>
          <w:rFonts w:eastAsia="Times New Roman" w:cs="Arial"/>
          <w:szCs w:val="22"/>
          <w:lang w:eastAsia="de-DE"/>
        </w:rPr>
        <w:t xml:space="preserve"> um Daten über Ihre Besuche auf anderen Seiten einzuholen. Cookies beschädigen oder beeinträchtigen die Funktionsweise </w:t>
      </w:r>
      <w:r w:rsidR="00490539" w:rsidRPr="00D866A8">
        <w:rPr>
          <w:rFonts w:eastAsia="Times New Roman" w:cs="Arial"/>
          <w:szCs w:val="22"/>
          <w:lang w:eastAsia="de-DE"/>
        </w:rPr>
        <w:t>Ihres Computer</w:t>
      </w:r>
      <w:r w:rsidRPr="00D866A8">
        <w:rPr>
          <w:rFonts w:eastAsia="Times New Roman" w:cs="Arial"/>
          <w:szCs w:val="22"/>
          <w:lang w:eastAsia="de-DE"/>
        </w:rPr>
        <w:t xml:space="preserve">, Ihrer Programme oder Dateien nicht. </w:t>
      </w:r>
    </w:p>
    <w:p w:rsidR="0065567B" w:rsidRPr="00D866A8" w:rsidRDefault="00CB0FFE"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(2)</w:t>
      </w:r>
      <w:r w:rsidR="0065567B" w:rsidRPr="00D866A8">
        <w:rPr>
          <w:rFonts w:eastAsia="Times New Roman" w:cs="Arial"/>
          <w:b/>
          <w:bCs/>
          <w:szCs w:val="22"/>
          <w:lang w:eastAsia="de-DE"/>
        </w:rPr>
        <w:t xml:space="preserve">  Einsatz von </w:t>
      </w:r>
      <w:r w:rsidRPr="00D866A8">
        <w:rPr>
          <w:rFonts w:eastAsia="Times New Roman" w:cs="Arial"/>
          <w:b/>
          <w:bCs/>
          <w:szCs w:val="22"/>
          <w:lang w:eastAsia="de-DE"/>
        </w:rPr>
        <w:t>OpenStreetMap</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 xml:space="preserve">Wir setzen auf unserer Seite </w:t>
      </w:r>
      <w:r w:rsidR="00CB0FFE" w:rsidRPr="00D866A8">
        <w:rPr>
          <w:rFonts w:eastAsia="Times New Roman" w:cs="Arial"/>
          <w:szCs w:val="22"/>
          <w:lang w:eastAsia="de-DE"/>
        </w:rPr>
        <w:t>OpenStreetMap K</w:t>
      </w:r>
      <w:r w:rsidRPr="00D866A8">
        <w:rPr>
          <w:rFonts w:eastAsia="Times New Roman" w:cs="Arial"/>
          <w:szCs w:val="22"/>
          <w:lang w:eastAsia="de-DE"/>
        </w:rPr>
        <w:t xml:space="preserve">arten ein, um beispielsweise bei der Standortsuche nach Postleitzahlen die Standorte von Kreisgeschäftsstellen, Veranstaltungsorten oder Kleidercontainern zu zeigen. Der Kartenservice wird von der Organisation </w:t>
      </w:r>
      <w:r w:rsidR="00CB0FFE" w:rsidRPr="00D866A8">
        <w:rPr>
          <w:rFonts w:eastAsia="Times New Roman" w:cs="Arial"/>
          <w:szCs w:val="22"/>
          <w:lang w:eastAsia="de-DE"/>
        </w:rPr>
        <w:t>OpenStreetMap</w:t>
      </w:r>
      <w:r w:rsidRPr="00D866A8">
        <w:rPr>
          <w:rFonts w:eastAsia="Times New Roman" w:cs="Arial"/>
          <w:szCs w:val="22"/>
          <w:lang w:eastAsia="de-DE"/>
        </w:rPr>
        <w:t xml:space="preserve"> Foundation bereitgestellt.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3634"/>
      </w:tblGrid>
      <w:tr w:rsidR="0065567B" w:rsidRPr="00FA39B7" w:rsidTr="0065567B">
        <w:trPr>
          <w:tblCellSpacing w:w="15" w:type="dxa"/>
        </w:trPr>
        <w:tc>
          <w:tcPr>
            <w:tcW w:w="0" w:type="auto"/>
            <w:hideMark/>
          </w:tcPr>
          <w:p w:rsidR="0065567B" w:rsidRPr="00D866A8" w:rsidRDefault="0065567B" w:rsidP="00D866A8">
            <w:pPr>
              <w:spacing w:line="240" w:lineRule="auto"/>
              <w:rPr>
                <w:rFonts w:eastAsia="Times New Roman" w:cs="Arial"/>
                <w:i/>
                <w:iCs/>
                <w:szCs w:val="22"/>
                <w:lang w:eastAsia="de-DE"/>
              </w:rPr>
            </w:pPr>
            <w:r w:rsidRPr="00D866A8">
              <w:rPr>
                <w:rFonts w:eastAsia="Times New Roman" w:cs="Arial"/>
                <w:i/>
                <w:iCs/>
                <w:szCs w:val="22"/>
                <w:lang w:eastAsia="de-DE"/>
              </w:rPr>
              <w:t xml:space="preserve">Betreiber </w:t>
            </w:r>
            <w:r w:rsidR="00490539" w:rsidRPr="00D866A8">
              <w:rPr>
                <w:rFonts w:eastAsia="Times New Roman" w:cs="Arial"/>
                <w:i/>
                <w:iCs/>
                <w:szCs w:val="22"/>
                <w:lang w:eastAsia="de-DE"/>
              </w:rPr>
              <w:t>des</w:t>
            </w:r>
            <w:r w:rsidR="00CB0FFE" w:rsidRPr="00D866A8">
              <w:rPr>
                <w:rFonts w:eastAsia="Times New Roman" w:cs="Arial"/>
                <w:i/>
                <w:iCs/>
                <w:szCs w:val="22"/>
                <w:lang w:eastAsia="de-DE"/>
              </w:rPr>
              <w:t xml:space="preserve"> Services</w:t>
            </w:r>
            <w:r w:rsidRPr="00D866A8">
              <w:rPr>
                <w:rFonts w:eastAsia="Times New Roman" w:cs="Arial"/>
                <w:i/>
                <w:iCs/>
                <w:szCs w:val="22"/>
                <w:lang w:eastAsia="de-DE"/>
              </w:rPr>
              <w:t>:</w:t>
            </w:r>
            <w:r w:rsidRPr="00D866A8">
              <w:rPr>
                <w:rFonts w:eastAsia="Times New Roman" w:cs="Arial"/>
                <w:i/>
                <w:iCs/>
                <w:szCs w:val="22"/>
                <w:lang w:eastAsia="de-DE"/>
              </w:rPr>
              <w:br/>
              <w:t xml:space="preserve">Adresse: </w:t>
            </w:r>
          </w:p>
        </w:tc>
        <w:tc>
          <w:tcPr>
            <w:tcW w:w="0" w:type="auto"/>
            <w:hideMark/>
          </w:tcPr>
          <w:p w:rsidR="0065567B" w:rsidRPr="00D866A8" w:rsidRDefault="0065567B" w:rsidP="00D866A8">
            <w:pPr>
              <w:spacing w:line="240" w:lineRule="auto"/>
              <w:rPr>
                <w:rFonts w:eastAsia="Times New Roman" w:cs="Arial"/>
                <w:i/>
                <w:iCs/>
                <w:szCs w:val="22"/>
                <w:lang w:val="en-US" w:eastAsia="de-DE"/>
              </w:rPr>
            </w:pPr>
            <w:r w:rsidRPr="00D866A8">
              <w:rPr>
                <w:rFonts w:eastAsia="Times New Roman" w:cs="Arial"/>
                <w:i/>
                <w:iCs/>
                <w:szCs w:val="22"/>
                <w:lang w:val="en-US" w:eastAsia="de-DE"/>
              </w:rPr>
              <w:t>OpenStreetMap Foundation (OSMF)</w:t>
            </w:r>
            <w:r w:rsidRPr="00D866A8">
              <w:rPr>
                <w:rFonts w:eastAsia="Times New Roman" w:cs="Arial"/>
                <w:i/>
                <w:iCs/>
                <w:szCs w:val="22"/>
                <w:lang w:val="en-US" w:eastAsia="de-DE"/>
              </w:rPr>
              <w:br/>
              <w:t>OpenStreetMap Foundation</w:t>
            </w:r>
            <w:r w:rsidRPr="00D866A8">
              <w:rPr>
                <w:rFonts w:eastAsia="Times New Roman" w:cs="Arial"/>
                <w:i/>
                <w:iCs/>
                <w:szCs w:val="22"/>
                <w:lang w:val="en-US" w:eastAsia="de-DE"/>
              </w:rPr>
              <w:br/>
              <w:t>132 Maney Hill Road</w:t>
            </w:r>
            <w:r w:rsidRPr="00D866A8">
              <w:rPr>
                <w:rFonts w:eastAsia="Times New Roman" w:cs="Arial"/>
                <w:i/>
                <w:iCs/>
                <w:szCs w:val="22"/>
                <w:lang w:val="en-US" w:eastAsia="de-DE"/>
              </w:rPr>
              <w:br/>
              <w:t>Sutton Coldfield</w:t>
            </w:r>
            <w:r w:rsidRPr="00D866A8">
              <w:rPr>
                <w:rFonts w:eastAsia="Times New Roman" w:cs="Arial"/>
                <w:i/>
                <w:iCs/>
                <w:szCs w:val="22"/>
                <w:lang w:val="en-US" w:eastAsia="de-DE"/>
              </w:rPr>
              <w:br/>
              <w:t>West Midlands</w:t>
            </w:r>
            <w:r w:rsidRPr="00D866A8">
              <w:rPr>
                <w:rFonts w:eastAsia="Times New Roman" w:cs="Arial"/>
                <w:i/>
                <w:iCs/>
                <w:szCs w:val="22"/>
                <w:lang w:val="en-US" w:eastAsia="de-DE"/>
              </w:rPr>
              <w:br/>
              <w:t>B72 1JU</w:t>
            </w:r>
            <w:r w:rsidRPr="00D866A8">
              <w:rPr>
                <w:rFonts w:eastAsia="Times New Roman" w:cs="Arial"/>
                <w:i/>
                <w:iCs/>
                <w:szCs w:val="22"/>
                <w:lang w:val="en-US" w:eastAsia="de-DE"/>
              </w:rPr>
              <w:br/>
              <w:t>United Kingdom</w:t>
            </w:r>
          </w:p>
        </w:tc>
      </w:tr>
    </w:tbl>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Bei jedem einzelnen Aufruf der Komponente "OpenStreetMap" fallen bei der OSMF folgende Daten an:</w:t>
      </w:r>
    </w:p>
    <w:p w:rsidR="0065567B" w:rsidRPr="00D866A8" w:rsidRDefault="0065567B" w:rsidP="00D866A8">
      <w:pPr>
        <w:numPr>
          <w:ilvl w:val="0"/>
          <w:numId w:val="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IP-Adresse des anfragenden Rechners</w:t>
      </w:r>
    </w:p>
    <w:p w:rsidR="0065567B" w:rsidRPr="00D866A8" w:rsidRDefault="0065567B" w:rsidP="00D866A8">
      <w:pPr>
        <w:numPr>
          <w:ilvl w:val="0"/>
          <w:numId w:val="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Datum und Uhrzeit des Zugriffs</w:t>
      </w:r>
    </w:p>
    <w:p w:rsidR="0065567B" w:rsidRPr="00D866A8" w:rsidRDefault="0065567B" w:rsidP="00D866A8">
      <w:pPr>
        <w:numPr>
          <w:ilvl w:val="0"/>
          <w:numId w:val="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Name und URL der abgerufenen Datei</w:t>
      </w:r>
    </w:p>
    <w:p w:rsidR="0065567B" w:rsidRPr="00D866A8" w:rsidRDefault="0065567B" w:rsidP="00D866A8">
      <w:pPr>
        <w:numPr>
          <w:ilvl w:val="0"/>
          <w:numId w:val="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Website, von der </w:t>
      </w:r>
      <w:r w:rsidR="00CB0FFE" w:rsidRPr="00D866A8">
        <w:rPr>
          <w:rFonts w:eastAsia="Times New Roman" w:cs="Arial"/>
          <w:szCs w:val="22"/>
          <w:lang w:eastAsia="de-DE"/>
        </w:rPr>
        <w:t>aus dem Zugriff</w:t>
      </w:r>
      <w:r w:rsidRPr="00D866A8">
        <w:rPr>
          <w:rFonts w:eastAsia="Times New Roman" w:cs="Arial"/>
          <w:szCs w:val="22"/>
          <w:lang w:eastAsia="de-DE"/>
        </w:rPr>
        <w:t xml:space="preserve"> erfolgt (</w:t>
      </w:r>
      <w:proofErr w:type="spellStart"/>
      <w:r w:rsidRPr="00D866A8">
        <w:rPr>
          <w:rFonts w:eastAsia="Times New Roman" w:cs="Arial"/>
          <w:szCs w:val="22"/>
          <w:lang w:eastAsia="de-DE"/>
        </w:rPr>
        <w:t>Referrer</w:t>
      </w:r>
      <w:proofErr w:type="spellEnd"/>
      <w:r w:rsidRPr="00D866A8">
        <w:rPr>
          <w:rFonts w:eastAsia="Times New Roman" w:cs="Arial"/>
          <w:szCs w:val="22"/>
          <w:lang w:eastAsia="de-DE"/>
        </w:rPr>
        <w:t>-URL)</w:t>
      </w:r>
    </w:p>
    <w:p w:rsidR="0065567B" w:rsidRPr="00D866A8" w:rsidRDefault="0065567B" w:rsidP="00D866A8">
      <w:pPr>
        <w:numPr>
          <w:ilvl w:val="0"/>
          <w:numId w:val="8"/>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verwendeter Browser und ggf. das Betriebssystem Ihres Rechners sowie der Name Ihres Access-Providers</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 Rechtsgrundlage für die Datenverarbeitung ist Art. 6 Abs. 1 S. 1 </w:t>
      </w:r>
      <w:proofErr w:type="spellStart"/>
      <w:r w:rsidRPr="00D866A8">
        <w:rPr>
          <w:rFonts w:eastAsia="Times New Roman" w:cs="Arial"/>
          <w:szCs w:val="22"/>
          <w:lang w:eastAsia="de-DE"/>
        </w:rPr>
        <w:t>lit</w:t>
      </w:r>
      <w:proofErr w:type="spellEnd"/>
      <w:r w:rsidRPr="00D866A8">
        <w:rPr>
          <w:rFonts w:eastAsia="Times New Roman" w:cs="Arial"/>
          <w:szCs w:val="22"/>
          <w:lang w:eastAsia="de-DE"/>
        </w:rPr>
        <w:t xml:space="preserve">. f DSGVO. Der dahinterstehende werbliche Zweck ist als berechtigtes Interesse im Sinne der DSGVO anzusehen. Die Verantwortung für den datenschutzkonformen Betrieb ist durch die OSMF zu gewährleisten.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mit dieser Verarbeitung Ihrer Daten nicht einverstanden sind, so besteht die Möglichkeit, in ihrem Browser das Laden von externen Inhalten zu blockieren. Wir weisen Sie jedoch darauf hin, dass Sie in diesem Fall die "OpenStreetMap" nicht nutzen können.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Weitere Informationen: </w:t>
      </w:r>
      <w:hyperlink r:id="rId11" w:tgtFrame="_blank" w:history="1">
        <w:r w:rsidRPr="00D866A8">
          <w:rPr>
            <w:rFonts w:eastAsia="Times New Roman" w:cs="Arial"/>
            <w:color w:val="0000FF"/>
            <w:szCs w:val="22"/>
            <w:u w:val="single"/>
            <w:lang w:eastAsia="de-DE"/>
          </w:rPr>
          <w:t>https://www.openstreetmap.org/about</w:t>
        </w:r>
      </w:hyperlink>
      <w:r w:rsidRPr="00D866A8">
        <w:rPr>
          <w:rFonts w:eastAsia="Times New Roman" w:cs="Arial"/>
          <w:szCs w:val="22"/>
          <w:lang w:eastAsia="de-DE"/>
        </w:rPr>
        <w:t xml:space="preserve"> </w:t>
      </w:r>
    </w:p>
    <w:p w:rsidR="0065567B" w:rsidRPr="00D866A8" w:rsidRDefault="00CB0FFE"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 xml:space="preserve">(3) </w:t>
      </w:r>
      <w:r w:rsidR="0065567B" w:rsidRPr="00D866A8">
        <w:rPr>
          <w:rFonts w:eastAsia="Times New Roman" w:cs="Arial"/>
          <w:b/>
          <w:bCs/>
          <w:szCs w:val="22"/>
          <w:lang w:eastAsia="de-DE"/>
        </w:rPr>
        <w:t xml:space="preserve">Google Anwendungen </w:t>
      </w:r>
    </w:p>
    <w:p w:rsidR="0065567B" w:rsidRPr="00D866A8" w:rsidRDefault="00CB0FFE"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 xml:space="preserve">a. </w:t>
      </w:r>
      <w:r w:rsidR="0065567B" w:rsidRPr="00D866A8">
        <w:rPr>
          <w:rFonts w:eastAsia="Times New Roman" w:cs="Arial"/>
          <w:b/>
          <w:bCs/>
          <w:szCs w:val="22"/>
          <w:lang w:eastAsia="de-DE"/>
        </w:rPr>
        <w:t xml:space="preserve">Google Allgemein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Wir weisen darauf hin, dass in den USA kein mit Deutschland und der EU vergleichbares Datenschutzniveau herrscht und wir in den USA für den Verbleib Ihrer Daten nicht garantieren können. </w:t>
      </w:r>
    </w:p>
    <w:p w:rsidR="00CB0FFE"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Google verwendet die so erlangten Informationen unter anderem dazu, Bücher und andere Druckerzeugnisse zu digitalisieren sowie Dienste wie Google Street View und Google Maps zu optimieren (bspw. Hausnummern- und Straßennamenerkennung</w:t>
      </w:r>
      <w:r w:rsidR="00CB0FFE" w:rsidRPr="00D866A8">
        <w:rPr>
          <w:rFonts w:eastAsia="Times New Roman" w:cs="Arial"/>
          <w:szCs w:val="22"/>
          <w:lang w:eastAsia="de-DE"/>
        </w:rPr>
        <w:t>).</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 </w:t>
      </w:r>
    </w:p>
    <w:p w:rsidR="0065567B" w:rsidRPr="00D866A8" w:rsidRDefault="00CB0FFE"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b.  Einsatz</w:t>
      </w:r>
      <w:r w:rsidR="0065567B" w:rsidRPr="00D866A8">
        <w:rPr>
          <w:rFonts w:eastAsia="Times New Roman" w:cs="Arial"/>
          <w:b/>
          <w:bCs/>
          <w:szCs w:val="22"/>
          <w:lang w:eastAsia="de-DE"/>
        </w:rPr>
        <w:t xml:space="preserve"> von Google-Maps für PLZ-Suche und Anfahrtswegberechnung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Wir setzen auf unserer Seite die Komponente "Google Maps" der Firma Google Inc., nachfolgend „Google“, 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2839"/>
      </w:tblGrid>
      <w:tr w:rsidR="0065567B" w:rsidRPr="00FA39B7" w:rsidTr="0065567B">
        <w:trPr>
          <w:tblCellSpacing w:w="15" w:type="dxa"/>
        </w:trPr>
        <w:tc>
          <w:tcPr>
            <w:tcW w:w="0" w:type="auto"/>
            <w:hideMark/>
          </w:tcPr>
          <w:p w:rsidR="0065567B" w:rsidRPr="00D866A8" w:rsidRDefault="0065567B" w:rsidP="00D866A8">
            <w:pPr>
              <w:spacing w:line="240" w:lineRule="auto"/>
              <w:rPr>
                <w:rFonts w:eastAsia="Times New Roman" w:cs="Arial"/>
                <w:i/>
                <w:iCs/>
                <w:szCs w:val="22"/>
                <w:lang w:eastAsia="de-DE"/>
              </w:rPr>
            </w:pPr>
            <w:r w:rsidRPr="00D866A8">
              <w:rPr>
                <w:rFonts w:eastAsia="Times New Roman" w:cs="Arial"/>
                <w:i/>
                <w:iCs/>
                <w:szCs w:val="22"/>
                <w:lang w:eastAsia="de-DE"/>
              </w:rPr>
              <w:t xml:space="preserve">Betreiber </w:t>
            </w:r>
            <w:r w:rsidR="00CB0FFE" w:rsidRPr="00D866A8">
              <w:rPr>
                <w:rFonts w:eastAsia="Times New Roman" w:cs="Arial"/>
                <w:i/>
                <w:iCs/>
                <w:szCs w:val="22"/>
                <w:lang w:eastAsia="de-DE"/>
              </w:rPr>
              <w:t>d</w:t>
            </w:r>
            <w:r w:rsidR="00490539" w:rsidRPr="00D866A8">
              <w:rPr>
                <w:rFonts w:eastAsia="Times New Roman" w:cs="Arial"/>
                <w:i/>
                <w:iCs/>
                <w:szCs w:val="22"/>
                <w:lang w:eastAsia="de-DE"/>
              </w:rPr>
              <w:t>es</w:t>
            </w:r>
            <w:r w:rsidR="00CB0FFE" w:rsidRPr="00D866A8">
              <w:rPr>
                <w:rFonts w:eastAsia="Times New Roman" w:cs="Arial"/>
                <w:i/>
                <w:iCs/>
                <w:szCs w:val="22"/>
                <w:lang w:eastAsia="de-DE"/>
              </w:rPr>
              <w:t xml:space="preserve"> Services</w:t>
            </w:r>
            <w:r w:rsidRPr="00D866A8">
              <w:rPr>
                <w:rFonts w:eastAsia="Times New Roman" w:cs="Arial"/>
                <w:i/>
                <w:iCs/>
                <w:szCs w:val="22"/>
                <w:lang w:eastAsia="de-DE"/>
              </w:rPr>
              <w:t>:</w:t>
            </w:r>
            <w:r w:rsidRPr="00D866A8">
              <w:rPr>
                <w:rFonts w:eastAsia="Times New Roman" w:cs="Arial"/>
                <w:i/>
                <w:iCs/>
                <w:szCs w:val="22"/>
                <w:lang w:eastAsia="de-DE"/>
              </w:rPr>
              <w:br/>
              <w:t xml:space="preserve">Adresse: </w:t>
            </w:r>
          </w:p>
        </w:tc>
        <w:tc>
          <w:tcPr>
            <w:tcW w:w="0" w:type="auto"/>
            <w:hideMark/>
          </w:tcPr>
          <w:p w:rsidR="0065567B" w:rsidRPr="00D866A8" w:rsidRDefault="0065567B" w:rsidP="00D866A8">
            <w:pPr>
              <w:spacing w:line="240" w:lineRule="auto"/>
              <w:rPr>
                <w:rFonts w:eastAsia="Times New Roman" w:cs="Arial"/>
                <w:i/>
                <w:iCs/>
                <w:szCs w:val="22"/>
                <w:lang w:val="en-US" w:eastAsia="de-DE"/>
              </w:rPr>
            </w:pPr>
            <w:r w:rsidRPr="00D866A8">
              <w:rPr>
                <w:rFonts w:eastAsia="Times New Roman" w:cs="Arial"/>
                <w:i/>
                <w:iCs/>
                <w:szCs w:val="22"/>
                <w:lang w:val="en-US" w:eastAsia="de-DE"/>
              </w:rPr>
              <w:t>Google Inc.</w:t>
            </w:r>
            <w:r w:rsidRPr="00D866A8">
              <w:rPr>
                <w:rFonts w:eastAsia="Times New Roman" w:cs="Arial"/>
                <w:i/>
                <w:iCs/>
                <w:szCs w:val="22"/>
                <w:lang w:val="en-US" w:eastAsia="de-DE"/>
              </w:rPr>
              <w:br/>
              <w:t>Google Inc.</w:t>
            </w:r>
            <w:r w:rsidRPr="00D866A8">
              <w:rPr>
                <w:rFonts w:eastAsia="Times New Roman" w:cs="Arial"/>
                <w:i/>
                <w:iCs/>
                <w:szCs w:val="22"/>
                <w:lang w:val="en-US" w:eastAsia="de-DE"/>
              </w:rPr>
              <w:br/>
            </w:r>
            <w:r w:rsidRPr="00D866A8">
              <w:rPr>
                <w:rFonts w:eastAsia="Times New Roman" w:cs="Arial"/>
                <w:i/>
                <w:iCs/>
                <w:szCs w:val="22"/>
                <w:lang w:val="en-US" w:eastAsia="de-DE"/>
              </w:rPr>
              <w:lastRenderedPageBreak/>
              <w:t>1600 Amphitheatre Parkway</w:t>
            </w:r>
            <w:r w:rsidRPr="00D866A8">
              <w:rPr>
                <w:rFonts w:eastAsia="Times New Roman" w:cs="Arial"/>
                <w:i/>
                <w:iCs/>
                <w:szCs w:val="22"/>
                <w:lang w:val="en-US" w:eastAsia="de-DE"/>
              </w:rPr>
              <w:br/>
              <w:t>Mountain View</w:t>
            </w:r>
            <w:r w:rsidRPr="00D866A8">
              <w:rPr>
                <w:rFonts w:eastAsia="Times New Roman" w:cs="Arial"/>
                <w:i/>
                <w:iCs/>
                <w:szCs w:val="22"/>
                <w:lang w:val="en-US" w:eastAsia="de-DE"/>
              </w:rPr>
              <w:br/>
              <w:t>CA 94043 USA</w:t>
            </w:r>
          </w:p>
        </w:tc>
      </w:tr>
    </w:tbl>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Bei jedem einzelnen Aufruf der Komponente "Google-Maps" fallen bei Google folgende Daten an:</w:t>
      </w:r>
    </w:p>
    <w:p w:rsidR="0065567B" w:rsidRPr="00D866A8" w:rsidRDefault="0065567B" w:rsidP="00D866A8">
      <w:pPr>
        <w:numPr>
          <w:ilvl w:val="0"/>
          <w:numId w:val="9"/>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IP-Adresse des anfragenden Rechners</w:t>
      </w:r>
    </w:p>
    <w:p w:rsidR="0065567B" w:rsidRPr="00D866A8" w:rsidRDefault="0065567B" w:rsidP="00D866A8">
      <w:pPr>
        <w:numPr>
          <w:ilvl w:val="0"/>
          <w:numId w:val="9"/>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Datum und Uhrzeit des Zugriffs</w:t>
      </w:r>
    </w:p>
    <w:p w:rsidR="0065567B" w:rsidRPr="00D866A8" w:rsidRDefault="0065567B" w:rsidP="00D866A8">
      <w:pPr>
        <w:numPr>
          <w:ilvl w:val="0"/>
          <w:numId w:val="9"/>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Name und URL der abgerufenen Datei</w:t>
      </w:r>
    </w:p>
    <w:p w:rsidR="0065567B" w:rsidRPr="00D866A8" w:rsidRDefault="0065567B" w:rsidP="00D866A8">
      <w:pPr>
        <w:numPr>
          <w:ilvl w:val="0"/>
          <w:numId w:val="9"/>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Website, von der </w:t>
      </w:r>
      <w:r w:rsidR="00A62B75" w:rsidRPr="00D866A8">
        <w:rPr>
          <w:rFonts w:eastAsia="Times New Roman" w:cs="Arial"/>
          <w:szCs w:val="22"/>
          <w:lang w:eastAsia="de-DE"/>
        </w:rPr>
        <w:t>aus dem Zugriff</w:t>
      </w:r>
      <w:r w:rsidRPr="00D866A8">
        <w:rPr>
          <w:rFonts w:eastAsia="Times New Roman" w:cs="Arial"/>
          <w:szCs w:val="22"/>
          <w:lang w:eastAsia="de-DE"/>
        </w:rPr>
        <w:t xml:space="preserve"> erfolgt (</w:t>
      </w:r>
      <w:proofErr w:type="spellStart"/>
      <w:r w:rsidRPr="00D866A8">
        <w:rPr>
          <w:rFonts w:eastAsia="Times New Roman" w:cs="Arial"/>
          <w:szCs w:val="22"/>
          <w:lang w:eastAsia="de-DE"/>
        </w:rPr>
        <w:t>Referrer</w:t>
      </w:r>
      <w:proofErr w:type="spellEnd"/>
      <w:r w:rsidRPr="00D866A8">
        <w:rPr>
          <w:rFonts w:eastAsia="Times New Roman" w:cs="Arial"/>
          <w:szCs w:val="22"/>
          <w:lang w:eastAsia="de-DE"/>
        </w:rPr>
        <w:t>-URL)</w:t>
      </w:r>
    </w:p>
    <w:p w:rsidR="0065567B" w:rsidRPr="00D866A8" w:rsidRDefault="0065567B" w:rsidP="00D866A8">
      <w:pPr>
        <w:numPr>
          <w:ilvl w:val="0"/>
          <w:numId w:val="9"/>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verwendeter Browser und ggf. das Betriebssystem Ihres Rechners sowie der Name Ihres Access-Providers</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Bei jedem einzelnen Aufruf der Komponente "Google Maps" wird von Google ein Cookie gesetzt, um bei der Anzeige der Seite, auf der die Komponente "Google Maps" integriert ist, Nutzereinstellungen und -daten zu verarbeiten. Dieses Cookie wird im Regelfall nicht durch das Schließen des Browsers gelöscht, sondern läuft nach einer bestimmten Zeit ab, soweit es nicht von Ihnen zuvor manuell gelöscht wird.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Wenn Sie mit dieser Verarbeitung Ihrer Daten nicht einverstanden sind, so besteht die Möglichkeit, den Service von "Google Maps" zu deaktivieren und auf diesem Weg die Übertragung von Daten an Google zu verhindern. Dazu müssen Sie die Java-</w:t>
      </w:r>
      <w:r w:rsidR="00A62B75" w:rsidRPr="00D866A8">
        <w:rPr>
          <w:rFonts w:eastAsia="Times New Roman" w:cs="Arial"/>
          <w:szCs w:val="22"/>
          <w:lang w:eastAsia="de-DE"/>
        </w:rPr>
        <w:t>Skript</w:t>
      </w:r>
      <w:r w:rsidRPr="00D866A8">
        <w:rPr>
          <w:rFonts w:eastAsia="Times New Roman" w:cs="Arial"/>
          <w:szCs w:val="22"/>
          <w:lang w:eastAsia="de-DE"/>
        </w:rPr>
        <w:t xml:space="preserve">-Funktion in Ihrem Browser deaktivieren. Wir weisen Sie jedoch darauf hin, dass Sie in diesem Fall die "Google Maps" nicht oder nur eingeschränkt nutzen können.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 Nutzung von "Google Maps" und der über "Google Maps" erlangten Informationen erfolgt gemäß den Google-Nutzungsbedingungen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12" w:tgtFrame="_blank" w:history="1">
        <w:r w:rsidR="0065567B" w:rsidRPr="00D866A8">
          <w:rPr>
            <w:rFonts w:eastAsia="Times New Roman" w:cs="Arial"/>
            <w:color w:val="0000FF"/>
            <w:szCs w:val="22"/>
            <w:u w:val="single"/>
            <w:lang w:eastAsia="de-DE"/>
          </w:rPr>
          <w:t>http://www.google.de/intl/de/policies/terms/regional.html</w:t>
        </w:r>
      </w:hyperlink>
      <w:r w:rsidR="0065567B"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sowie der zusätzlichen Geschäftsbedingungen für „Google Maps“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13" w:tgtFrame="_blank" w:history="1">
        <w:r w:rsidR="0065567B" w:rsidRPr="00D866A8">
          <w:rPr>
            <w:rFonts w:eastAsia="Times New Roman" w:cs="Arial"/>
            <w:color w:val="0000FF"/>
            <w:szCs w:val="22"/>
            <w:u w:val="single"/>
            <w:lang w:eastAsia="de-DE"/>
          </w:rPr>
          <w:t>https://www.google.com/intl/de_de/help/terms_maps.html</w:t>
        </w:r>
      </w:hyperlink>
      <w:r w:rsidR="0065567B" w:rsidRPr="00D866A8">
        <w:rPr>
          <w:rFonts w:eastAsia="Times New Roman" w:cs="Arial"/>
          <w:szCs w:val="22"/>
          <w:lang w:eastAsia="de-DE"/>
        </w:rPr>
        <w:t xml:space="preserve"> </w:t>
      </w:r>
    </w:p>
    <w:p w:rsidR="0065567B" w:rsidRPr="00D866A8" w:rsidRDefault="00A62B75"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 xml:space="preserve">c. </w:t>
      </w:r>
      <w:r w:rsidR="0065567B" w:rsidRPr="00D866A8">
        <w:rPr>
          <w:rFonts w:eastAsia="Times New Roman" w:cs="Arial"/>
          <w:b/>
          <w:bCs/>
          <w:szCs w:val="22"/>
          <w:lang w:eastAsia="de-DE"/>
        </w:rPr>
        <w:t xml:space="preserve">Google Analytics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Diese Website nutzt Funktionen des Webanalysedienstes Google Analytics.</w:t>
      </w:r>
      <w:r w:rsidR="00A62B75" w:rsidRPr="00D866A8">
        <w:rPr>
          <w:rFonts w:eastAsia="Times New Roman" w:cs="Arial"/>
          <w:szCs w:val="22"/>
          <w:lang w:eastAsia="de-DE"/>
        </w:rPr>
        <w:t xml:space="preserve"> Der Anbieter</w:t>
      </w:r>
      <w:r w:rsidRPr="00D866A8">
        <w:rPr>
          <w:rFonts w:eastAsia="Times New Roman" w:cs="Arial"/>
          <w:szCs w:val="22"/>
          <w:lang w:eastAsia="de-DE"/>
        </w:rPr>
        <w:t xml:space="preserve"> ist die Google Inc. 1600 </w:t>
      </w:r>
      <w:proofErr w:type="spellStart"/>
      <w:r w:rsidRPr="00D866A8">
        <w:rPr>
          <w:rFonts w:eastAsia="Times New Roman" w:cs="Arial"/>
          <w:szCs w:val="22"/>
          <w:lang w:eastAsia="de-DE"/>
        </w:rPr>
        <w:t>Amphitheatre</w:t>
      </w:r>
      <w:proofErr w:type="spellEnd"/>
      <w:r w:rsidRPr="00D866A8">
        <w:rPr>
          <w:rFonts w:eastAsia="Times New Roman" w:cs="Arial"/>
          <w:szCs w:val="22"/>
          <w:lang w:eastAsia="de-DE"/>
        </w:rPr>
        <w:t xml:space="preserve"> Parkway Mountain View, CA 94043, USA. Google Analytics verwendet sog. "Cookies". Das sind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w:t>
      </w:r>
      <w:r w:rsidRPr="00D866A8">
        <w:rPr>
          <w:rFonts w:eastAsia="Times New Roman" w:cs="Arial"/>
          <w:szCs w:val="22"/>
          <w:lang w:eastAsia="de-DE"/>
        </w:rPr>
        <w:br/>
        <w:t xml:space="preserve">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w:t>
      </w:r>
      <w:hyperlink r:id="rId14" w:tgtFrame="_blank" w:history="1">
        <w:r w:rsidRPr="00D866A8">
          <w:rPr>
            <w:rFonts w:eastAsia="Times New Roman" w:cs="Arial"/>
            <w:color w:val="0000FF"/>
            <w:szCs w:val="22"/>
            <w:u w:val="single"/>
            <w:lang w:eastAsia="de-DE"/>
          </w:rPr>
          <w:t>http://tools.google.com/dlpage/gaoptout?hl=de</w:t>
        </w:r>
      </w:hyperlink>
      <w:r w:rsidRPr="00D866A8">
        <w:rPr>
          <w:rFonts w:eastAsia="Times New Roman" w:cs="Arial"/>
          <w:szCs w:val="22"/>
          <w:lang w:eastAsia="de-DE"/>
        </w:rPr>
        <w:t xml:space="preserve"> </w:t>
      </w:r>
    </w:p>
    <w:p w:rsidR="0065567B" w:rsidRPr="00D866A8" w:rsidRDefault="00A62B75"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 xml:space="preserve">d. </w:t>
      </w:r>
      <w:r w:rsidR="0065567B" w:rsidRPr="00D866A8">
        <w:rPr>
          <w:rFonts w:eastAsia="Times New Roman" w:cs="Arial"/>
          <w:b/>
          <w:bCs/>
          <w:szCs w:val="22"/>
          <w:lang w:eastAsia="de-DE"/>
        </w:rPr>
        <w:t xml:space="preserve">Vorlesetechnik </w:t>
      </w:r>
      <w:proofErr w:type="spellStart"/>
      <w:r w:rsidR="0065567B" w:rsidRPr="00D866A8">
        <w:rPr>
          <w:rFonts w:eastAsia="Times New Roman" w:cs="Arial"/>
          <w:b/>
          <w:bCs/>
          <w:szCs w:val="22"/>
          <w:lang w:eastAsia="de-DE"/>
        </w:rPr>
        <w:t>Readspeaker</w:t>
      </w:r>
      <w:proofErr w:type="spellEnd"/>
      <w:r w:rsidR="0065567B" w:rsidRPr="00D866A8">
        <w:rPr>
          <w:rFonts w:eastAsia="Times New Roman" w:cs="Arial"/>
          <w:b/>
          <w:bCs/>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ReadSpeaker ist ein Vorleseservice für öffentliche Internetinhalte. Bei Klick auf den „Vorlesen“-Button, wird der entsprechende Text über die IP </w:t>
      </w:r>
      <w:r w:rsidR="00A62B75" w:rsidRPr="00D866A8">
        <w:rPr>
          <w:rFonts w:eastAsia="Times New Roman" w:cs="Arial"/>
          <w:szCs w:val="22"/>
          <w:lang w:eastAsia="de-DE"/>
        </w:rPr>
        <w:t>des Users</w:t>
      </w:r>
      <w:r w:rsidRPr="00D866A8">
        <w:rPr>
          <w:rFonts w:eastAsia="Times New Roman" w:cs="Arial"/>
          <w:szCs w:val="22"/>
          <w:lang w:eastAsia="de-DE"/>
        </w:rPr>
        <w:t xml:space="preserve"> an den ReadSpeaker-Server übergeben, dort eine Audiodatei generiert und im Streaming-Verfahren an die User-IP zurückgesendet. Sofort nach Auslieferung der Audiodatei, wird der Vorgang und die IP-Adresse des Nutzers auf dem ReadSpeaker-Server gelöscht. ReadSpeaker speichert keine personenbezogenen Daten. Alle Services werden in Europa realisiert (Schweden und Irland).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3964"/>
      </w:tblGrid>
      <w:tr w:rsidR="0065567B" w:rsidRPr="00FA39B7" w:rsidTr="0065567B">
        <w:trPr>
          <w:tblCellSpacing w:w="15" w:type="dxa"/>
        </w:trPr>
        <w:tc>
          <w:tcPr>
            <w:tcW w:w="0" w:type="auto"/>
            <w:hideMark/>
          </w:tcPr>
          <w:p w:rsidR="0065567B" w:rsidRPr="00D866A8" w:rsidRDefault="0065567B" w:rsidP="00D866A8">
            <w:pPr>
              <w:spacing w:line="240" w:lineRule="auto"/>
              <w:rPr>
                <w:rFonts w:eastAsia="Times New Roman" w:cs="Arial"/>
                <w:i/>
                <w:iCs/>
                <w:szCs w:val="22"/>
                <w:lang w:eastAsia="de-DE"/>
              </w:rPr>
            </w:pPr>
            <w:r w:rsidRPr="00D866A8">
              <w:rPr>
                <w:rFonts w:eastAsia="Times New Roman" w:cs="Arial"/>
                <w:i/>
                <w:iCs/>
                <w:szCs w:val="22"/>
                <w:lang w:eastAsia="de-DE"/>
              </w:rPr>
              <w:t xml:space="preserve">Betreiber </w:t>
            </w:r>
            <w:r w:rsidR="00A62B75" w:rsidRPr="00D866A8">
              <w:rPr>
                <w:rFonts w:eastAsia="Times New Roman" w:cs="Arial"/>
                <w:i/>
                <w:iCs/>
                <w:szCs w:val="22"/>
                <w:lang w:eastAsia="de-DE"/>
              </w:rPr>
              <w:t>d</w:t>
            </w:r>
            <w:r w:rsidR="00490539" w:rsidRPr="00D866A8">
              <w:rPr>
                <w:rFonts w:eastAsia="Times New Roman" w:cs="Arial"/>
                <w:i/>
                <w:iCs/>
                <w:szCs w:val="22"/>
                <w:lang w:eastAsia="de-DE"/>
              </w:rPr>
              <w:t>es</w:t>
            </w:r>
            <w:r w:rsidR="00A62B75" w:rsidRPr="00D866A8">
              <w:rPr>
                <w:rFonts w:eastAsia="Times New Roman" w:cs="Arial"/>
                <w:i/>
                <w:iCs/>
                <w:szCs w:val="22"/>
                <w:lang w:eastAsia="de-DE"/>
              </w:rPr>
              <w:t xml:space="preserve"> Services</w:t>
            </w:r>
            <w:r w:rsidRPr="00D866A8">
              <w:rPr>
                <w:rFonts w:eastAsia="Times New Roman" w:cs="Arial"/>
                <w:i/>
                <w:iCs/>
                <w:szCs w:val="22"/>
                <w:lang w:eastAsia="de-DE"/>
              </w:rPr>
              <w:t>:</w:t>
            </w:r>
            <w:r w:rsidRPr="00D866A8">
              <w:rPr>
                <w:rFonts w:eastAsia="Times New Roman" w:cs="Arial"/>
                <w:i/>
                <w:iCs/>
                <w:szCs w:val="22"/>
                <w:lang w:eastAsia="de-DE"/>
              </w:rPr>
              <w:br/>
              <w:t xml:space="preserve">Adresse: </w:t>
            </w:r>
          </w:p>
        </w:tc>
        <w:tc>
          <w:tcPr>
            <w:tcW w:w="0" w:type="auto"/>
            <w:hideMark/>
          </w:tcPr>
          <w:p w:rsidR="0065567B" w:rsidRPr="00D866A8" w:rsidRDefault="00A62B75" w:rsidP="00D866A8">
            <w:pPr>
              <w:spacing w:line="240" w:lineRule="auto"/>
              <w:rPr>
                <w:rFonts w:eastAsia="Times New Roman" w:cs="Arial"/>
                <w:i/>
                <w:iCs/>
                <w:szCs w:val="22"/>
                <w:lang w:val="en-US" w:eastAsia="de-DE"/>
              </w:rPr>
            </w:pPr>
            <w:r w:rsidRPr="00D866A8">
              <w:rPr>
                <w:rFonts w:eastAsia="Times New Roman" w:cs="Arial"/>
                <w:i/>
                <w:iCs/>
                <w:szCs w:val="22"/>
                <w:lang w:val="en-US" w:eastAsia="de-DE"/>
              </w:rPr>
              <w:t>Read Speaker</w:t>
            </w:r>
            <w:r w:rsidR="0065567B" w:rsidRPr="00D866A8">
              <w:rPr>
                <w:rFonts w:eastAsia="Times New Roman" w:cs="Arial"/>
                <w:i/>
                <w:iCs/>
                <w:szCs w:val="22"/>
                <w:lang w:val="en-US" w:eastAsia="de-DE"/>
              </w:rPr>
              <w:br/>
            </w:r>
            <w:r w:rsidR="00B35782" w:rsidRPr="00D866A8">
              <w:rPr>
                <w:rFonts w:eastAsia="Times New Roman" w:cs="Arial"/>
                <w:i/>
                <w:iCs/>
                <w:szCs w:val="22"/>
                <w:lang w:val="en-US" w:eastAsia="de-DE"/>
              </w:rPr>
              <w:t>Read Speaker</w:t>
            </w:r>
            <w:r w:rsidR="0065567B" w:rsidRPr="00D866A8">
              <w:rPr>
                <w:rFonts w:eastAsia="Times New Roman" w:cs="Arial"/>
                <w:i/>
                <w:iCs/>
                <w:szCs w:val="22"/>
                <w:lang w:val="en-US" w:eastAsia="de-DE"/>
              </w:rPr>
              <w:br/>
            </w:r>
            <w:proofErr w:type="spellStart"/>
            <w:r w:rsidR="0065567B" w:rsidRPr="00D866A8">
              <w:rPr>
                <w:rFonts w:eastAsia="Times New Roman" w:cs="Arial"/>
                <w:i/>
                <w:iCs/>
                <w:szCs w:val="22"/>
                <w:lang w:val="en-US" w:eastAsia="de-DE"/>
              </w:rPr>
              <w:t>Västra</w:t>
            </w:r>
            <w:proofErr w:type="spellEnd"/>
            <w:r w:rsidR="0065567B" w:rsidRPr="00D866A8">
              <w:rPr>
                <w:rFonts w:eastAsia="Times New Roman" w:cs="Arial"/>
                <w:i/>
                <w:iCs/>
                <w:szCs w:val="22"/>
                <w:lang w:val="en-US" w:eastAsia="de-DE"/>
              </w:rPr>
              <w:t xml:space="preserve"> </w:t>
            </w:r>
            <w:proofErr w:type="spellStart"/>
            <w:r w:rsidR="0065567B" w:rsidRPr="00D866A8">
              <w:rPr>
                <w:rFonts w:eastAsia="Times New Roman" w:cs="Arial"/>
                <w:i/>
                <w:iCs/>
                <w:szCs w:val="22"/>
                <w:lang w:val="en-US" w:eastAsia="de-DE"/>
              </w:rPr>
              <w:t>Ågatan</w:t>
            </w:r>
            <w:proofErr w:type="spellEnd"/>
            <w:r w:rsidR="0065567B" w:rsidRPr="00D866A8">
              <w:rPr>
                <w:rFonts w:eastAsia="Times New Roman" w:cs="Arial"/>
                <w:i/>
                <w:iCs/>
                <w:szCs w:val="22"/>
                <w:lang w:val="en-US" w:eastAsia="de-DE"/>
              </w:rPr>
              <w:t xml:space="preserve"> 16</w:t>
            </w:r>
            <w:r w:rsidR="0065567B" w:rsidRPr="00D866A8">
              <w:rPr>
                <w:rFonts w:eastAsia="Times New Roman" w:cs="Arial"/>
                <w:i/>
                <w:iCs/>
                <w:szCs w:val="22"/>
                <w:lang w:val="en-US" w:eastAsia="de-DE"/>
              </w:rPr>
              <w:br/>
              <w:t>753 09 Uppsala</w:t>
            </w:r>
            <w:r w:rsidR="0065567B" w:rsidRPr="00D866A8">
              <w:rPr>
                <w:rFonts w:eastAsia="Times New Roman" w:cs="Arial"/>
                <w:i/>
                <w:iCs/>
                <w:szCs w:val="22"/>
                <w:lang w:val="en-US" w:eastAsia="de-DE"/>
              </w:rPr>
              <w:br/>
            </w:r>
            <w:proofErr w:type="spellStart"/>
            <w:r w:rsidR="0065567B" w:rsidRPr="00D866A8">
              <w:rPr>
                <w:rFonts w:eastAsia="Times New Roman" w:cs="Arial"/>
                <w:i/>
                <w:iCs/>
                <w:szCs w:val="22"/>
                <w:lang w:val="en-US" w:eastAsia="de-DE"/>
              </w:rPr>
              <w:t>Schweden</w:t>
            </w:r>
            <w:proofErr w:type="spellEnd"/>
            <w:r w:rsidR="0065567B" w:rsidRPr="00D866A8">
              <w:rPr>
                <w:rFonts w:eastAsia="Times New Roman" w:cs="Arial"/>
                <w:i/>
                <w:iCs/>
                <w:szCs w:val="22"/>
                <w:lang w:val="en-US" w:eastAsia="de-DE"/>
              </w:rPr>
              <w:br/>
              <w:t>Tel. (Sales): +46 18 60 44 94</w:t>
            </w:r>
            <w:r w:rsidR="0065567B" w:rsidRPr="00D866A8">
              <w:rPr>
                <w:rFonts w:eastAsia="Times New Roman" w:cs="Arial"/>
                <w:i/>
                <w:iCs/>
                <w:szCs w:val="22"/>
                <w:lang w:val="en-US" w:eastAsia="de-DE"/>
              </w:rPr>
              <w:br/>
              <w:t>Tel. (</w:t>
            </w:r>
            <w:proofErr w:type="spellStart"/>
            <w:r w:rsidR="0065567B" w:rsidRPr="00D866A8">
              <w:rPr>
                <w:rFonts w:eastAsia="Times New Roman" w:cs="Arial"/>
                <w:i/>
                <w:iCs/>
                <w:szCs w:val="22"/>
                <w:lang w:val="en-US" w:eastAsia="de-DE"/>
              </w:rPr>
              <w:t>allgemein</w:t>
            </w:r>
            <w:proofErr w:type="spellEnd"/>
            <w:r w:rsidR="0065567B" w:rsidRPr="00D866A8">
              <w:rPr>
                <w:rFonts w:eastAsia="Times New Roman" w:cs="Arial"/>
                <w:i/>
                <w:iCs/>
                <w:szCs w:val="22"/>
                <w:lang w:val="en-US" w:eastAsia="de-DE"/>
              </w:rPr>
              <w:t>): +46 18 60 44 40</w:t>
            </w:r>
            <w:r w:rsidR="0065567B" w:rsidRPr="00D866A8">
              <w:rPr>
                <w:rFonts w:eastAsia="Times New Roman" w:cs="Arial"/>
                <w:i/>
                <w:iCs/>
                <w:szCs w:val="22"/>
                <w:lang w:val="en-US" w:eastAsia="de-DE"/>
              </w:rPr>
              <w:br/>
              <w:t>Tel. (Support): +46 18 60 44 41</w:t>
            </w:r>
            <w:r w:rsidR="0065567B" w:rsidRPr="00D866A8">
              <w:rPr>
                <w:rFonts w:eastAsia="Times New Roman" w:cs="Arial"/>
                <w:i/>
                <w:iCs/>
                <w:szCs w:val="22"/>
                <w:lang w:val="en-US" w:eastAsia="de-DE"/>
              </w:rPr>
              <w:br/>
              <w:t>Fax: +46 18 60 44 97</w:t>
            </w:r>
            <w:r w:rsidR="0065567B" w:rsidRPr="00D866A8">
              <w:rPr>
                <w:rFonts w:eastAsia="Times New Roman" w:cs="Arial"/>
                <w:i/>
                <w:iCs/>
                <w:szCs w:val="22"/>
                <w:lang w:val="en-US" w:eastAsia="de-DE"/>
              </w:rPr>
              <w:br/>
              <w:t xml:space="preserve">Email: </w:t>
            </w:r>
            <w:proofErr w:type="spellStart"/>
            <w:r w:rsidR="0065567B" w:rsidRPr="00D866A8">
              <w:rPr>
                <w:rFonts w:eastAsia="Times New Roman" w:cs="Arial"/>
                <w:i/>
                <w:iCs/>
                <w:szCs w:val="22"/>
                <w:lang w:val="en-US" w:eastAsia="de-DE"/>
              </w:rPr>
              <w:t>sverige</w:t>
            </w:r>
            <w:proofErr w:type="spellEnd"/>
            <w:r w:rsidR="0065567B" w:rsidRPr="00D866A8">
              <w:rPr>
                <w:rFonts w:eastAsia="Times New Roman" w:cs="Arial"/>
                <w:i/>
                <w:iCs/>
                <w:szCs w:val="22"/>
                <w:lang w:val="en-US" w:eastAsia="de-DE"/>
              </w:rPr>
              <w:t>(at)readspeaker.com</w:t>
            </w:r>
            <w:r w:rsidR="0065567B" w:rsidRPr="00D866A8">
              <w:rPr>
                <w:rFonts w:eastAsia="Times New Roman" w:cs="Arial"/>
                <w:i/>
                <w:iCs/>
                <w:szCs w:val="22"/>
                <w:lang w:val="en-US" w:eastAsia="de-DE"/>
              </w:rPr>
              <w:br/>
            </w:r>
            <w:proofErr w:type="spellStart"/>
            <w:r w:rsidR="0065567B" w:rsidRPr="00D866A8">
              <w:rPr>
                <w:rFonts w:eastAsia="Times New Roman" w:cs="Arial"/>
                <w:i/>
                <w:iCs/>
                <w:szCs w:val="22"/>
                <w:lang w:val="en-US" w:eastAsia="de-DE"/>
              </w:rPr>
              <w:t>ReadSpeaker</w:t>
            </w:r>
            <w:proofErr w:type="spellEnd"/>
            <w:r w:rsidR="0065567B" w:rsidRPr="00D866A8">
              <w:rPr>
                <w:rFonts w:eastAsia="Times New Roman" w:cs="Arial"/>
                <w:i/>
                <w:iCs/>
                <w:szCs w:val="22"/>
                <w:lang w:val="en-US" w:eastAsia="de-DE"/>
              </w:rPr>
              <w:t xml:space="preserve"> GmbH</w:t>
            </w:r>
            <w:r w:rsidR="0065567B" w:rsidRPr="00D866A8">
              <w:rPr>
                <w:rFonts w:eastAsia="Times New Roman" w:cs="Arial"/>
                <w:i/>
                <w:iCs/>
                <w:szCs w:val="22"/>
                <w:lang w:val="en-US" w:eastAsia="de-DE"/>
              </w:rPr>
              <w:br/>
              <w:t>Am Sommerfeld 7</w:t>
            </w:r>
            <w:r w:rsidR="0065567B" w:rsidRPr="00D866A8">
              <w:rPr>
                <w:rFonts w:eastAsia="Times New Roman" w:cs="Arial"/>
                <w:i/>
                <w:iCs/>
                <w:szCs w:val="22"/>
                <w:lang w:val="en-US" w:eastAsia="de-DE"/>
              </w:rPr>
              <w:br/>
              <w:t xml:space="preserve">86825 Bad </w:t>
            </w:r>
            <w:proofErr w:type="spellStart"/>
            <w:r w:rsidR="0065567B" w:rsidRPr="00D866A8">
              <w:rPr>
                <w:rFonts w:eastAsia="Times New Roman" w:cs="Arial"/>
                <w:i/>
                <w:iCs/>
                <w:szCs w:val="22"/>
                <w:lang w:val="en-US" w:eastAsia="de-DE"/>
              </w:rPr>
              <w:t>Wörishofen</w:t>
            </w:r>
            <w:proofErr w:type="spellEnd"/>
            <w:r w:rsidR="0065567B" w:rsidRPr="00D866A8">
              <w:rPr>
                <w:rFonts w:eastAsia="Times New Roman" w:cs="Arial"/>
                <w:i/>
                <w:iCs/>
                <w:szCs w:val="22"/>
                <w:lang w:val="en-US" w:eastAsia="de-DE"/>
              </w:rPr>
              <w:br/>
              <w:t>Deutschland</w:t>
            </w:r>
            <w:r w:rsidR="0065567B" w:rsidRPr="00D866A8">
              <w:rPr>
                <w:rFonts w:eastAsia="Times New Roman" w:cs="Arial"/>
                <w:i/>
                <w:iCs/>
                <w:szCs w:val="22"/>
                <w:lang w:val="en-US" w:eastAsia="de-DE"/>
              </w:rPr>
              <w:br/>
              <w:t>Tel.: +49 8247 / 906 30 10</w:t>
            </w:r>
            <w:r w:rsidR="0065567B" w:rsidRPr="00D866A8">
              <w:rPr>
                <w:rFonts w:eastAsia="Times New Roman" w:cs="Arial"/>
                <w:i/>
                <w:iCs/>
                <w:szCs w:val="22"/>
                <w:lang w:val="en-US" w:eastAsia="de-DE"/>
              </w:rPr>
              <w:br/>
              <w:t xml:space="preserve">Email: </w:t>
            </w:r>
            <w:proofErr w:type="spellStart"/>
            <w:r w:rsidR="0065567B" w:rsidRPr="00D866A8">
              <w:rPr>
                <w:rFonts w:eastAsia="Times New Roman" w:cs="Arial"/>
                <w:i/>
                <w:iCs/>
                <w:szCs w:val="22"/>
                <w:lang w:val="en-US" w:eastAsia="de-DE"/>
              </w:rPr>
              <w:t>deutschland</w:t>
            </w:r>
            <w:proofErr w:type="spellEnd"/>
            <w:r w:rsidR="0065567B" w:rsidRPr="00D866A8">
              <w:rPr>
                <w:rFonts w:eastAsia="Times New Roman" w:cs="Arial"/>
                <w:i/>
                <w:iCs/>
                <w:szCs w:val="22"/>
                <w:lang w:val="en-US" w:eastAsia="de-DE"/>
              </w:rPr>
              <w:t>(at)readspeaker.com</w:t>
            </w:r>
          </w:p>
        </w:tc>
      </w:tr>
    </w:tbl>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Bei Nutzung der </w:t>
      </w:r>
      <w:proofErr w:type="spellStart"/>
      <w:r w:rsidRPr="00D866A8">
        <w:rPr>
          <w:rFonts w:eastAsia="Times New Roman" w:cs="Arial"/>
          <w:szCs w:val="22"/>
          <w:lang w:eastAsia="de-DE"/>
        </w:rPr>
        <w:t>ReadSpeaker</w:t>
      </w:r>
      <w:proofErr w:type="spellEnd"/>
      <w:r w:rsidRPr="00D866A8">
        <w:rPr>
          <w:rFonts w:eastAsia="Times New Roman" w:cs="Arial"/>
          <w:szCs w:val="22"/>
          <w:lang w:eastAsia="de-DE"/>
        </w:rPr>
        <w:t xml:space="preserve">-Funktion werden technische Cookies auf dem Endgerät gespeichert, um die vom Benutzer gewählten Einstellungen beizubehalten (Hervorhebungseinstellung, Textgröße usw.)  und nach der Session bzw. je nach Funktion einem entsprechenden Zeitraum (maximal 30 Tage) wieder gelöscht. Wird die ReadSpeaker-Funktion nicht aktiviert, werden beim Besuch der Webseite keine Cookies auf dem Endgerät gespeichert. </w:t>
      </w:r>
    </w:p>
    <w:p w:rsidR="0065567B" w:rsidRPr="00D866A8" w:rsidRDefault="00B35782"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 xml:space="preserve">e. </w:t>
      </w:r>
      <w:r w:rsidR="0065567B" w:rsidRPr="00D866A8">
        <w:rPr>
          <w:rFonts w:eastAsia="Times New Roman" w:cs="Arial"/>
          <w:b/>
          <w:bCs/>
          <w:szCs w:val="22"/>
          <w:lang w:eastAsia="de-DE"/>
        </w:rPr>
        <w:t xml:space="preserve">Verwendung von Social Plug-Ins – Verlinkung zu sozialen Netzwerken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Dieser Internetauftritt verwendet „Social Plugins“ („Plugins“) des sozialen Netzwerkes facebook.com, welches von der Facebook Inc., 1601 S. California Ave, Palo Alto, CA 94304, USA betrieben wird („Facebook“). Die Plugins sind mit einem Facebook Logo oder dem Text „Facebook“ gekennzeichnet.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eine Webseite dieses Internetauftritts aufrufen, die ein solches Plugin enthält, baut Ihr Browser eine direkte Verbindung mit den Servern von Facebook auf. Der Inhalt des Plugins wird von Facebook direkt an Ihren Browser übermittelt und von diesem in die Webseite eingebunden.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Durch die Einbindung des Plugins erhält Facebook die Information, dass Sie die entsprechende Seite dieses Internetauftritts aufgerufen haben. Sind Sie bei Facebook eingeloggt kann Facebook den Besuch Ihrem Facebook-Konto zuordnen. Wenn Sie mit den Plugins interagieren, zum Beispiel </w:t>
      </w:r>
      <w:r w:rsidRPr="00D866A8">
        <w:rPr>
          <w:rFonts w:eastAsia="Times New Roman" w:cs="Arial"/>
          <w:szCs w:val="22"/>
          <w:lang w:eastAsia="de-DE"/>
        </w:rPr>
        <w:lastRenderedPageBreak/>
        <w:t xml:space="preserve">den „Gefällt mir“ Button betätigen oder einen Kommentar abgeben, wird die entsprechende Information von Ihrem Browser direkt an Facebook übermittelt und dort gespeichert.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Zweck und Umfang der Datenerhebung und die weitere Verarbeitung und Nutzung der Daten durch Facebook sowie Ihre diesbezüglichen Rechte und Einstellungsmöglichkeiten zum Schutz Ihrer Privatsphäre entnehmen Sie bitte den Datenschutzhinweisen von Facebook.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nicht möchten, dass Facebook über diesen Internetauftritt Daten über Sie sammelt, müssen Sie sich vor Ihrem Besuch unseres Internetauftritts bei Facebook ausloggen. </w:t>
      </w:r>
    </w:p>
    <w:p w:rsidR="0065567B" w:rsidRPr="00D866A8" w:rsidRDefault="0065567B" w:rsidP="00D866A8">
      <w:pPr>
        <w:spacing w:before="100" w:beforeAutospacing="1" w:after="100" w:afterAutospacing="1" w:line="240" w:lineRule="auto"/>
        <w:rPr>
          <w:rFonts w:eastAsia="Times New Roman" w:cs="Arial"/>
          <w:i/>
          <w:iCs/>
          <w:szCs w:val="22"/>
          <w:lang w:eastAsia="de-DE"/>
        </w:rPr>
      </w:pPr>
      <w:r w:rsidRPr="00D866A8">
        <w:rPr>
          <w:rFonts w:eastAsia="Times New Roman" w:cs="Arial"/>
          <w:szCs w:val="22"/>
          <w:lang w:eastAsia="de-DE"/>
        </w:rPr>
        <w:t> Gemeinsam Verantwortliche für den Betrieb unserer Facebook-Seite sind im Sinne der EU- Datenschutz-Grundverordnung sowie sonstiger datenschutzrechtlicher Bestimmungen die:</w:t>
      </w:r>
      <w:r w:rsidRPr="00D866A8">
        <w:rPr>
          <w:rFonts w:eastAsia="Times New Roman" w:cs="Arial"/>
          <w:szCs w:val="22"/>
          <w:lang w:eastAsia="de-DE"/>
        </w:rPr>
        <w:br/>
      </w:r>
      <w:r w:rsidRPr="00D866A8">
        <w:rPr>
          <w:rFonts w:eastAsia="Times New Roman" w:cs="Arial"/>
          <w:szCs w:val="22"/>
          <w:lang w:eastAsia="de-DE"/>
        </w:rPr>
        <w:br/>
      </w:r>
      <w:r w:rsidRPr="00D866A8">
        <w:rPr>
          <w:rFonts w:eastAsia="Times New Roman" w:cs="Arial"/>
          <w:i/>
          <w:iCs/>
          <w:szCs w:val="22"/>
          <w:lang w:eastAsia="de-DE"/>
        </w:rPr>
        <w:t xml:space="preserve">FACEBOOK (Facebook </w:t>
      </w:r>
      <w:r w:rsidR="00B35782" w:rsidRPr="00D866A8">
        <w:rPr>
          <w:rFonts w:eastAsia="Times New Roman" w:cs="Arial"/>
          <w:i/>
          <w:iCs/>
          <w:szCs w:val="22"/>
          <w:lang w:eastAsia="de-DE"/>
        </w:rPr>
        <w:t>Irland</w:t>
      </w:r>
      <w:r w:rsidRPr="00D866A8">
        <w:rPr>
          <w:rFonts w:eastAsia="Times New Roman" w:cs="Arial"/>
          <w:i/>
          <w:iCs/>
          <w:szCs w:val="22"/>
          <w:lang w:eastAsia="de-DE"/>
        </w:rPr>
        <w:t xml:space="preserve"> Ltd.,</w:t>
      </w:r>
      <w:r w:rsidR="00B35782" w:rsidRPr="00D866A8">
        <w:rPr>
          <w:rFonts w:eastAsia="Times New Roman" w:cs="Arial"/>
          <w:i/>
          <w:iCs/>
          <w:szCs w:val="22"/>
          <w:lang w:eastAsia="de-DE"/>
        </w:rPr>
        <w:t>)</w:t>
      </w:r>
      <w:r w:rsidRPr="00D866A8">
        <w:rPr>
          <w:rFonts w:eastAsia="Times New Roman" w:cs="Arial"/>
          <w:i/>
          <w:iCs/>
          <w:szCs w:val="22"/>
          <w:lang w:eastAsia="de-DE"/>
        </w:rPr>
        <w:br/>
        <w:t>4 Grand Canal Square Grand Canal Harbour</w:t>
      </w:r>
      <w:r w:rsidRPr="00D866A8">
        <w:rPr>
          <w:rFonts w:eastAsia="Times New Roman" w:cs="Arial"/>
          <w:i/>
          <w:iCs/>
          <w:szCs w:val="22"/>
          <w:lang w:eastAsia="de-DE"/>
        </w:rPr>
        <w:br/>
        <w:t xml:space="preserve">Dublin 2, </w:t>
      </w:r>
      <w:r w:rsidR="00B35782" w:rsidRPr="00D866A8">
        <w:rPr>
          <w:rFonts w:eastAsia="Times New Roman" w:cs="Arial"/>
          <w:i/>
          <w:iCs/>
          <w:szCs w:val="22"/>
          <w:lang w:eastAsia="de-DE"/>
        </w:rPr>
        <w:t>Irland</w:t>
      </w:r>
      <w:r w:rsidRPr="00D866A8">
        <w:rPr>
          <w:rFonts w:eastAsia="Times New Roman" w:cs="Arial"/>
          <w:i/>
          <w:iCs/>
          <w:szCs w:val="22"/>
          <w:lang w:eastAsia="de-DE"/>
        </w:rPr>
        <w:br/>
        <w:t xml:space="preserve">nachfolgend: FACEBOOK). </w:t>
      </w:r>
    </w:p>
    <w:p w:rsidR="0065567B" w:rsidRPr="00D866A8" w:rsidRDefault="0065567B" w:rsidP="00D866A8">
      <w:pPr>
        <w:spacing w:before="100" w:beforeAutospacing="1" w:after="100" w:afterAutospacing="1" w:line="240" w:lineRule="auto"/>
        <w:rPr>
          <w:rFonts w:eastAsia="Times New Roman" w:cs="Arial"/>
          <w:i/>
          <w:iCs/>
          <w:szCs w:val="22"/>
          <w:lang w:eastAsia="de-DE"/>
        </w:rPr>
      </w:pPr>
      <w:r w:rsidRPr="00D866A8">
        <w:rPr>
          <w:rFonts w:eastAsia="Times New Roman" w:cs="Arial"/>
          <w:i/>
          <w:iCs/>
          <w:szCs w:val="22"/>
          <w:lang w:eastAsia="de-DE"/>
        </w:rPr>
        <w:t>Seitenbetreiber i.</w:t>
      </w:r>
      <w:r w:rsidR="00B35782" w:rsidRPr="00D866A8">
        <w:rPr>
          <w:rFonts w:eastAsia="Times New Roman" w:cs="Arial"/>
          <w:i/>
          <w:iCs/>
          <w:szCs w:val="22"/>
          <w:lang w:eastAsia="de-DE"/>
        </w:rPr>
        <w:t xml:space="preserve"> S. d. </w:t>
      </w:r>
      <w:r w:rsidRPr="00D866A8">
        <w:rPr>
          <w:rFonts w:eastAsia="Times New Roman" w:cs="Arial"/>
          <w:i/>
          <w:iCs/>
          <w:szCs w:val="22"/>
          <w:lang w:eastAsia="de-DE"/>
        </w:rPr>
        <w:t xml:space="preserve"> </w:t>
      </w:r>
      <w:hyperlink r:id="rId15" w:tgtFrame="_blank" w:tooltip="§ 5 TMG: Allgemeine Informationspflichten" w:history="1">
        <w:r w:rsidRPr="00D866A8">
          <w:rPr>
            <w:rFonts w:eastAsia="Times New Roman" w:cs="Arial"/>
            <w:i/>
            <w:iCs/>
            <w:color w:val="0000FF"/>
            <w:szCs w:val="22"/>
            <w:u w:val="single"/>
            <w:lang w:eastAsia="de-DE"/>
          </w:rPr>
          <w:t>§ 5 TMG</w:t>
        </w:r>
      </w:hyperlink>
      <w:r w:rsidRPr="00D866A8">
        <w:rPr>
          <w:rFonts w:eastAsia="Times New Roman" w:cs="Arial"/>
          <w:i/>
          <w:iCs/>
          <w:szCs w:val="22"/>
          <w:lang w:eastAsia="de-DE"/>
        </w:rPr>
        <w:br/>
        <w:t>DRK-Landesverband Baden-Württemberg e.V.</w:t>
      </w:r>
      <w:r w:rsidRPr="00D866A8">
        <w:rPr>
          <w:rFonts w:eastAsia="Times New Roman" w:cs="Arial"/>
          <w:i/>
          <w:iCs/>
          <w:szCs w:val="22"/>
          <w:lang w:eastAsia="de-DE"/>
        </w:rPr>
        <w:br/>
        <w:t>Badstraße 39-41</w:t>
      </w:r>
      <w:r w:rsidRPr="00D866A8">
        <w:rPr>
          <w:rFonts w:eastAsia="Times New Roman" w:cs="Arial"/>
          <w:i/>
          <w:iCs/>
          <w:szCs w:val="22"/>
          <w:lang w:eastAsia="de-DE"/>
        </w:rPr>
        <w:br/>
        <w:t>70372 Stuttgart</w:t>
      </w:r>
      <w:r w:rsidRPr="00D866A8">
        <w:rPr>
          <w:rFonts w:eastAsia="Times New Roman" w:cs="Arial"/>
          <w:i/>
          <w:iCs/>
          <w:szCs w:val="22"/>
          <w:lang w:eastAsia="de-DE"/>
        </w:rPr>
        <w:br/>
        <w:t>Telefon (07 11) 5505-0</w:t>
      </w:r>
      <w:r w:rsidRPr="00D866A8">
        <w:rPr>
          <w:rFonts w:eastAsia="Times New Roman" w:cs="Arial"/>
          <w:i/>
          <w:iCs/>
          <w:szCs w:val="22"/>
          <w:lang w:eastAsia="de-DE"/>
        </w:rPr>
        <w:br/>
        <w:t xml:space="preserve">Telefax (07 11) 5505-139 </w:t>
      </w:r>
    </w:p>
    <w:p w:rsidR="0065567B" w:rsidRPr="00D866A8" w:rsidRDefault="0065567B" w:rsidP="00D866A8">
      <w:pPr>
        <w:spacing w:before="100" w:beforeAutospacing="1" w:after="100" w:afterAutospacing="1" w:line="240" w:lineRule="auto"/>
        <w:rPr>
          <w:rFonts w:eastAsia="Times New Roman" w:cs="Arial"/>
          <w:i/>
          <w:iCs/>
          <w:szCs w:val="22"/>
          <w:lang w:val="en-US" w:eastAsia="de-DE"/>
        </w:rPr>
      </w:pPr>
      <w:r w:rsidRPr="00D866A8">
        <w:rPr>
          <w:rFonts w:eastAsia="Times New Roman" w:cs="Arial"/>
          <w:i/>
          <w:iCs/>
          <w:szCs w:val="22"/>
          <w:lang w:val="en-US" w:eastAsia="de-DE"/>
        </w:rPr>
        <w:t xml:space="preserve">E-Mail: Info[at]drk-bw.de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val="en-US" w:eastAsia="de-DE"/>
        </w:rPr>
        <w:t> </w:t>
      </w:r>
      <w:r w:rsidRPr="00D866A8">
        <w:rPr>
          <w:rFonts w:eastAsia="Times New Roman" w:cs="Arial"/>
          <w:szCs w:val="22"/>
          <w:lang w:eastAsia="de-DE"/>
        </w:rPr>
        <w:t xml:space="preserve">Wir betreiben diese Seite, um auf unsere Dienstleistungen aufmerksam zu machen und um mit Ihnen als Besucher und Benutzer dieser Facebook-Seite sowie unserer Webseite in Kontakt zu treten. Weitere Informationen über unser Unternehmen sowie über unsere Tätigkeiten finden Sie auf unserer Webseite unter </w:t>
      </w:r>
      <w:hyperlink r:id="rId16" w:tgtFrame="_blank" w:history="1">
        <w:r w:rsidRPr="00D866A8">
          <w:rPr>
            <w:rFonts w:eastAsia="Times New Roman" w:cs="Arial"/>
            <w:color w:val="0000FF"/>
            <w:szCs w:val="22"/>
            <w:u w:val="single"/>
            <w:lang w:eastAsia="de-DE"/>
          </w:rPr>
          <w:t>www.drk-baden-wuerttemberg.de</w:t>
        </w:r>
      </w:hyperlink>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Der Betrieb dieser Facebook-Seite unter Einbezug der Verarbeitung der personenbezogenen Daten der Nutzer erfolgt auf Grundlage unserer berechtigten Interessen an einer modernen Informations- und Interaktionsmöglichkeit für und mit unseren Kunden, Nutzern und Besuchern gem. Art. 6 Abs. 1 </w:t>
      </w:r>
      <w:proofErr w:type="spellStart"/>
      <w:r w:rsidRPr="00D866A8">
        <w:rPr>
          <w:rFonts w:eastAsia="Times New Roman" w:cs="Arial"/>
          <w:szCs w:val="22"/>
          <w:lang w:eastAsia="de-DE"/>
        </w:rPr>
        <w:t>lit</w:t>
      </w:r>
      <w:proofErr w:type="spellEnd"/>
      <w:r w:rsidRPr="00D866A8">
        <w:rPr>
          <w:rFonts w:eastAsia="Times New Roman" w:cs="Arial"/>
          <w:szCs w:val="22"/>
          <w:lang w:eastAsia="de-DE"/>
        </w:rPr>
        <w:t xml:space="preserve">. f. DSGVO. Mit dem Betrieb unserer Facebook-Seite verfolgen wir keinerlei Interesse an der Erhebung und weiterführenden Verarbeitung personenbezogener Daten zu Analyse- oder Marketingzwecken. Weiterführende Hinweise zu unserem Umgang mit personenbezogenen Daten finden Sie in dieser Datenschutzerklärung.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Verarbeitung von Personenbezogenen Daten durch Facebook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Der Europäische Gerichtshof (EuGH) hat in seinem </w:t>
      </w:r>
      <w:hyperlink r:id="rId17" w:tgtFrame="_blank" w:history="1">
        <w:r w:rsidRPr="00D866A8">
          <w:rPr>
            <w:rFonts w:eastAsia="Times New Roman" w:cs="Arial"/>
            <w:color w:val="0000FF"/>
            <w:szCs w:val="22"/>
            <w:u w:val="single"/>
            <w:lang w:eastAsia="de-DE"/>
          </w:rPr>
          <w:t>Urteil vom 5. Juni 2018</w:t>
        </w:r>
      </w:hyperlink>
      <w:r w:rsidRPr="00D866A8">
        <w:rPr>
          <w:rFonts w:eastAsia="Times New Roman" w:cs="Arial"/>
          <w:szCs w:val="22"/>
          <w:lang w:eastAsia="de-DE"/>
        </w:rPr>
        <w:t xml:space="preserve"> entschieden, dass der Betreiber einer Facebook-Seite gemeinsam mit Facebook für die Verarbeitung personenbezogener Daten im Zusammenhang mit der Nutzung dieser Facebook-Seite verantwortlich ist.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Beim Besuch unserer Facebook-Seite erfasst Facebook u. a. Ihre IP-Adresse sowie weitere Informationen, die in Form von Cookies auf Ihrem Endgerät gespeichert werden. Diese Informationen werden verwendet, um uns als Betreiber der Facebook-Seiten statistische Informationen über die Inanspruchnahme der Facebook-Seite zur Verfügung zu stellen. Sofern Sie als Benutzer in ihrem Facebook-Profil eingeloggt sind, erfolgt die Speicherung und Analyse auch geräteübergreifend. Nähere Informationen hierzu stellt Facebook unter folgendem Link zur Verfügung: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18" w:tgtFrame="_blank" w:history="1">
        <w:r w:rsidR="0065567B" w:rsidRPr="00D866A8">
          <w:rPr>
            <w:rFonts w:eastAsia="Times New Roman" w:cs="Arial"/>
            <w:color w:val="0000FF"/>
            <w:szCs w:val="22"/>
            <w:u w:val="single"/>
            <w:lang w:eastAsia="de-DE"/>
          </w:rPr>
          <w:t>http://de-de.facebook.com/help/pages/insights</w:t>
        </w:r>
      </w:hyperlink>
      <w:r w:rsidR="0065567B" w:rsidRPr="00D866A8">
        <w:rPr>
          <w:rFonts w:eastAsia="Times New Roman" w:cs="Arial"/>
          <w:szCs w:val="22"/>
          <w:lang w:eastAsia="de-DE"/>
        </w:rPr>
        <w:t xml:space="preserve">. </w:t>
      </w:r>
    </w:p>
    <w:p w:rsidR="00B35782" w:rsidRPr="00D866A8" w:rsidRDefault="0065567B" w:rsidP="00D866A8">
      <w:pPr>
        <w:spacing w:before="100" w:beforeAutospacing="1" w:after="100" w:afterAutospacing="1" w:line="240" w:lineRule="auto"/>
        <w:contextualSpacing/>
        <w:rPr>
          <w:rFonts w:eastAsia="Times New Roman" w:cs="Arial"/>
          <w:szCs w:val="22"/>
          <w:lang w:eastAsia="de-DE"/>
        </w:rPr>
      </w:pPr>
      <w:r w:rsidRPr="00D866A8">
        <w:rPr>
          <w:rFonts w:eastAsia="Times New Roman" w:cs="Arial"/>
          <w:szCs w:val="22"/>
          <w:lang w:eastAsia="de-DE"/>
        </w:rPr>
        <w:lastRenderedPageBreak/>
        <w:t xml:space="preserve">Soweit uns bekannt ist, verarbeitet Facebook die Daten der Nutzer weiterhin zu folgenden Zwecken: </w:t>
      </w:r>
    </w:p>
    <w:p w:rsidR="0065567B" w:rsidRPr="00D866A8" w:rsidRDefault="0065567B" w:rsidP="00D866A8">
      <w:pPr>
        <w:spacing w:before="100" w:beforeAutospacing="1" w:after="100" w:afterAutospacing="1" w:line="240" w:lineRule="auto"/>
        <w:contextualSpacing/>
        <w:rPr>
          <w:rFonts w:eastAsia="Times New Roman" w:cs="Arial"/>
          <w:szCs w:val="22"/>
          <w:lang w:eastAsia="de-DE"/>
        </w:rPr>
      </w:pPr>
      <w:r w:rsidRPr="00D866A8">
        <w:rPr>
          <w:rFonts w:eastAsia="Times New Roman" w:cs="Arial"/>
          <w:szCs w:val="22"/>
          <w:lang w:eastAsia="de-DE"/>
        </w:rPr>
        <w:br/>
        <w:t>– Erstellung von Nutzerprofilen</w:t>
      </w:r>
      <w:r w:rsidRPr="00D866A8">
        <w:rPr>
          <w:rFonts w:eastAsia="Times New Roman" w:cs="Arial"/>
          <w:szCs w:val="22"/>
          <w:lang w:eastAsia="de-DE"/>
        </w:rPr>
        <w:br/>
        <w:t>– Werbung (Analyse, Erstellung personalisierter Werbung)</w:t>
      </w:r>
      <w:r w:rsidRPr="00D866A8">
        <w:rPr>
          <w:rFonts w:eastAsia="Times New Roman" w:cs="Arial"/>
          <w:szCs w:val="22"/>
          <w:lang w:eastAsia="de-DE"/>
        </w:rPr>
        <w:br/>
        <w:t xml:space="preserve">– Markforschung. </w:t>
      </w:r>
    </w:p>
    <w:p w:rsidR="00B35782" w:rsidRPr="00D866A8" w:rsidRDefault="00B35782" w:rsidP="00D866A8">
      <w:pPr>
        <w:spacing w:before="100" w:beforeAutospacing="1" w:after="100" w:afterAutospacing="1" w:line="240" w:lineRule="auto"/>
        <w:contextualSpacing/>
        <w:rPr>
          <w:rFonts w:eastAsia="Times New Roman" w:cs="Arial"/>
          <w:szCs w:val="22"/>
          <w:lang w:eastAsia="de-DE"/>
        </w:rPr>
      </w:pP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Genauere Informationen zur Datenverarbeitung finden Sie in der </w:t>
      </w:r>
      <w:hyperlink r:id="rId19" w:tgtFrame="_blank" w:history="1">
        <w:r w:rsidRPr="00D866A8">
          <w:rPr>
            <w:rFonts w:eastAsia="Times New Roman" w:cs="Arial"/>
            <w:color w:val="0000FF"/>
            <w:szCs w:val="22"/>
            <w:u w:val="single"/>
            <w:lang w:eastAsia="de-DE"/>
          </w:rPr>
          <w:t>Datenrichtlinie von Facebook</w:t>
        </w:r>
      </w:hyperlink>
      <w:r w:rsidRPr="00D866A8">
        <w:rPr>
          <w:rFonts w:eastAsia="Times New Roman" w:cs="Arial"/>
          <w:szCs w:val="22"/>
          <w:lang w:eastAsia="de-DE"/>
        </w:rPr>
        <w:t xml:space="preserve"> (https://www.facebook.com/about/privacy). Widerspruchsmöglichkeiten (sog. Opt-Outs) können hier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20" w:tgtFrame="_blank" w:history="1">
        <w:r w:rsidR="0065567B" w:rsidRPr="00D866A8">
          <w:rPr>
            <w:rFonts w:eastAsia="Times New Roman" w:cs="Arial"/>
            <w:color w:val="0000FF"/>
            <w:szCs w:val="22"/>
            <w:u w:val="single"/>
            <w:lang w:eastAsia="de-DE"/>
          </w:rPr>
          <w:t>https://www.facebook.com/settings?tab=ads</w:t>
        </w:r>
      </w:hyperlink>
      <w:r w:rsidR="0065567B"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und hier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21" w:tgtFrame="_blank" w:history="1">
        <w:r w:rsidR="0065567B" w:rsidRPr="00D866A8">
          <w:rPr>
            <w:rFonts w:eastAsia="Times New Roman" w:cs="Arial"/>
            <w:color w:val="0000FF"/>
            <w:szCs w:val="22"/>
            <w:u w:val="single"/>
            <w:lang w:eastAsia="de-DE"/>
          </w:rPr>
          <w:t>http://www.youronlinechoices.com</w:t>
        </w:r>
      </w:hyperlink>
      <w:r w:rsidR="0065567B"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wahrgenommen werden. Facebook Inc., der US-amerikanische Mutterkonzern der Facebook </w:t>
      </w:r>
      <w:r w:rsidR="00B35782" w:rsidRPr="00D866A8">
        <w:rPr>
          <w:rFonts w:eastAsia="Times New Roman" w:cs="Arial"/>
          <w:szCs w:val="22"/>
          <w:lang w:eastAsia="de-DE"/>
        </w:rPr>
        <w:t>Irland</w:t>
      </w:r>
      <w:r w:rsidRPr="00D866A8">
        <w:rPr>
          <w:rFonts w:eastAsia="Times New Roman" w:cs="Arial"/>
          <w:szCs w:val="22"/>
          <w:lang w:eastAsia="de-DE"/>
        </w:rPr>
        <w:t xml:space="preserve"> Ltd. ist unter dem EU-U.S. Privacy-Shield zertifiziert und unterwirft sich damit europäischen Datenschutz-Standards. Weitere Informationen zum Privacy-Shield-Status von Facebook finden Sie hier: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22" w:tgtFrame="_blank" w:history="1">
        <w:r w:rsidR="0065567B" w:rsidRPr="00D866A8">
          <w:rPr>
            <w:rFonts w:eastAsia="Times New Roman" w:cs="Arial"/>
            <w:color w:val="0000FF"/>
            <w:szCs w:val="22"/>
            <w:u w:val="single"/>
            <w:lang w:eastAsia="de-DE"/>
          </w:rPr>
          <w:t>https://www.privacyshield.gov/participant?id=a2zt0000000GnywAAC&amp;status=Active</w:t>
        </w:r>
      </w:hyperlink>
      <w:r w:rsidR="0065567B"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 Die Übermittlung und weitere Verarbeitung personenbezogener Daten der Benutzer in Drittländer, wie z.B. die USA, sowie die damit verbundenen eventuellen Risiken für die Benutzer können von uns als Betreiber der Seite nicht ausgeschlossen werden.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Da nur Facebook selbst den vollständigen Zugriff auf alle Benutzerdaten hat, empfehlen wir Ihnen, sich mit Auskunftsanfragen oder andere Fragen zu Ihren Rechten als Benutzer direkt an Facebook zu wenden. Alternativ und für weitere Fragen haben Sie natürlich die Möglichkeit, </w:t>
      </w:r>
      <w:hyperlink r:id="rId23" w:tgtFrame="_blank" w:history="1">
        <w:r w:rsidRPr="00D866A8">
          <w:rPr>
            <w:rFonts w:eastAsia="Times New Roman" w:cs="Arial"/>
            <w:color w:val="0000FF"/>
            <w:szCs w:val="22"/>
            <w:u w:val="single"/>
            <w:lang w:eastAsia="de-DE"/>
          </w:rPr>
          <w:t>uns direkt zu kontaktieren</w:t>
        </w:r>
      </w:hyperlink>
      <w:r w:rsidRPr="00D866A8">
        <w:rPr>
          <w:rFonts w:eastAsia="Times New Roman" w:cs="Arial"/>
          <w:szCs w:val="22"/>
          <w:lang w:eastAsia="de-DE"/>
        </w:rPr>
        <w:t xml:space="preserve"> (siehe oben)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die hier beschriebenen Datenverarbeitungen zukünftig nicht mehr wünschen, dann trennen Sie bitte durch Nutzung der Facebook-Funktionen „Diese Seite gefällt mir nicht mehr“ und/oder „Diese Seite nicht mehr abonnieren“ die Verbindung Ihres Benutzer-Profils zu unserer Facebook-Seite.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 vollständigen Datenrichtlinien von Facebook finden Sie hier: </w:t>
      </w:r>
    </w:p>
    <w:p w:rsidR="0065567B" w:rsidRPr="00D866A8" w:rsidRDefault="00E10726" w:rsidP="00D866A8">
      <w:pPr>
        <w:spacing w:before="100" w:beforeAutospacing="1" w:after="100" w:afterAutospacing="1" w:line="240" w:lineRule="auto"/>
        <w:rPr>
          <w:rFonts w:eastAsia="Times New Roman" w:cs="Arial"/>
          <w:szCs w:val="22"/>
          <w:lang w:eastAsia="de-DE"/>
        </w:rPr>
      </w:pPr>
      <w:hyperlink r:id="rId24" w:tgtFrame="_blank" w:history="1">
        <w:r w:rsidR="0065567B" w:rsidRPr="00D866A8">
          <w:rPr>
            <w:rFonts w:eastAsia="Times New Roman" w:cs="Arial"/>
            <w:color w:val="0000FF"/>
            <w:szCs w:val="22"/>
            <w:u w:val="single"/>
            <w:lang w:eastAsia="de-DE"/>
          </w:rPr>
          <w:t>https://de-de.facebook.com/full_data_use_policy</w:t>
        </w:r>
      </w:hyperlink>
      <w:r w:rsidR="0065567B"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In welcher Weise Facebook die Daten aus dem Besuch von Facebook-Seiten für eigene Zwecke verwendet, in welchem Umfang Aktivitäten auf der Facebook-Seite einzelnen Nutzern zugeordnet werden, wie lange Facebook diese Daten speichert und ob Daten aus einem Besuch der Facebook-Seite an Dritte weitergegeben werden, wird von Facebook nicht abschließend und klar benannt und ist uns nicht bekannt. Wenn Sie als Nutzerin oder Nutzer aktuell bei Facebook angemeldet sind, befindet sich auf Ihrem Endgerät ein Cookie mit Ihrer Facebook-Kennung. Dadurch ist Facebook in der Lage nachzuvollziehen, dass Sie diese Seite aufgesucht und wie Sie sie genutzt haben. Dies gilt auch für alle anderen Facebook-Seiten. Anhand dieser Daten können Ihre Besuche Ihrem Facebook-Profil zugeordnet und Inhalte oder Werbung auf Sie zugeschnitten angeboten werden. Wenn Sie dies vermeiden möchten, sollten Sie sich bei Facebook abmelden bzw. die Funktion „angemeldet bleiben“ deaktivieren, die auf Ihrem Gerät vorhandenen Cookies löschen und Ihren Browser beenden und neu starten. Auf diese Weise werden Facebook-Informationen, über die Sie unmittelbar identifiziert werden können, gelöscht. Damit können Sie unsere Facebook-Seite nutzen, ohne dass Ihre Facebook-Kennung offenbart wird. Wenn Sie auf interaktive Funktionen der Seite zugreifen (Gefällt mir, Kommentieren, Teilen, Nachrichten etc.), erscheint eine Facebook-Anmeldemaske. </w:t>
      </w:r>
      <w:r w:rsidRPr="00D866A8">
        <w:rPr>
          <w:rFonts w:eastAsia="Times New Roman" w:cs="Arial"/>
          <w:szCs w:val="22"/>
          <w:lang w:eastAsia="de-DE"/>
        </w:rPr>
        <w:lastRenderedPageBreak/>
        <w:t xml:space="preserve">Nach einer etwaigen Anmeldung sind Sie für Facebook erneut als bestimmte/r Nutzerin/Nutzer erkennbar. Informationen dazu, wie Sie über Sie vorhandene Informationen verwalten oder löschen können, finden Sie auf folgenden Facebook Support-Seiten: </w:t>
      </w:r>
    </w:p>
    <w:p w:rsidR="0065567B" w:rsidRPr="00D866A8" w:rsidRDefault="00E10726" w:rsidP="00D866A8">
      <w:pPr>
        <w:spacing w:before="100" w:beforeAutospacing="1" w:after="100" w:afterAutospacing="1" w:line="240" w:lineRule="auto"/>
        <w:rPr>
          <w:rFonts w:eastAsia="Times New Roman" w:cs="Arial"/>
          <w:szCs w:val="22"/>
          <w:lang w:val="en-US" w:eastAsia="de-DE"/>
        </w:rPr>
      </w:pPr>
      <w:hyperlink r:id="rId25" w:tgtFrame="_blank" w:history="1">
        <w:r w:rsidR="0065567B" w:rsidRPr="00D866A8">
          <w:rPr>
            <w:rFonts w:eastAsia="Times New Roman" w:cs="Arial"/>
            <w:color w:val="0000FF"/>
            <w:szCs w:val="22"/>
            <w:u w:val="single"/>
            <w:lang w:val="en-US" w:eastAsia="de-DE"/>
          </w:rPr>
          <w:t>de-de.facebook.com/about/privacy</w:t>
        </w:r>
      </w:hyperlink>
      <w:r w:rsidR="0065567B" w:rsidRPr="00D866A8">
        <w:rPr>
          <w:rFonts w:eastAsia="Times New Roman" w:cs="Arial"/>
          <w:szCs w:val="22"/>
          <w:lang w:val="en-US" w:eastAsia="de-DE"/>
        </w:rPr>
        <w:t xml:space="preserve">. </w:t>
      </w:r>
    </w:p>
    <w:p w:rsidR="0065567B" w:rsidRPr="00D866A8" w:rsidRDefault="0065567B" w:rsidP="00D866A8">
      <w:pPr>
        <w:spacing w:before="100" w:beforeAutospacing="1" w:after="100" w:afterAutospacing="1" w:line="240" w:lineRule="auto"/>
        <w:rPr>
          <w:rFonts w:eastAsia="Times New Roman" w:cs="Arial"/>
          <w:b/>
          <w:bCs/>
          <w:szCs w:val="22"/>
          <w:lang w:eastAsia="de-DE"/>
        </w:rPr>
      </w:pPr>
      <w:r w:rsidRPr="00FA39B7">
        <w:rPr>
          <w:rFonts w:eastAsia="Times New Roman" w:cs="Arial"/>
          <w:szCs w:val="22"/>
          <w:lang w:val="en-US" w:eastAsia="de-DE"/>
        </w:rPr>
        <w:t> </w:t>
      </w:r>
      <w:r w:rsidR="00B35782" w:rsidRPr="00D866A8">
        <w:rPr>
          <w:rFonts w:eastAsia="Times New Roman" w:cs="Arial"/>
          <w:b/>
          <w:bCs/>
          <w:szCs w:val="22"/>
          <w:lang w:eastAsia="de-DE"/>
        </w:rPr>
        <w:t xml:space="preserve">f. </w:t>
      </w:r>
      <w:r w:rsidRPr="00D866A8">
        <w:rPr>
          <w:rFonts w:eastAsia="Times New Roman" w:cs="Arial"/>
          <w:b/>
          <w:bCs/>
          <w:szCs w:val="22"/>
          <w:lang w:eastAsia="de-DE"/>
        </w:rPr>
        <w:t xml:space="preserve">Verwendung von weiteren Social Plugins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Dieser Internetauftritt verwendet Social Plugins von verschiedenen sozialen Netzwerken.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eine Seite dieses Internetauftritts aufrufen, die ein solches Plugin enthält, baut Ihr Browser eine direkte Verbindung mit den Servern des Social Plugins auf. Der Inhalt des Plugins wird direkt an Ihren Browser übermittelt und von diesem in die Webseite eingebunden.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mit den Plugins interagieren, zum Beispiel den „Gefällt mir“ Button betätigen oder einen Kommentar abgeben, wird die entsprechende Information von Ihrem Browser direkt an den jeweiligen Anbieter übermittelt und dort evtl. gespeichert.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Wenn Sie nicht möchten, dass ein Social Plugin über diesen Internetauftritt Daten über Sie sammelt, müssen Sie sich vor dem Besuch dieses Internetauftritts bei dem jeweiligen Netzwerk ausloggen.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Wir stehen Ihnen gerne zur Verfügung, falls Sie Rückfragen zu dieser Technik oder bezüglich des Schutzes Ihrer Daten haben.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Sie haben jederzeit das Recht auf Auskunft über die bezüglich Ihrer Person gespeicherten Daten, deren Herkunft und Empfänger sowie den Zweck der Datenverarbeitung. </w:t>
      </w:r>
    </w:p>
    <w:p w:rsidR="0065567B" w:rsidRPr="00D866A8" w:rsidRDefault="00B35782" w:rsidP="00D866A8">
      <w:pPr>
        <w:spacing w:before="100" w:beforeAutospacing="1" w:after="100" w:afterAutospacing="1" w:line="240" w:lineRule="auto"/>
        <w:rPr>
          <w:rFonts w:eastAsia="Times New Roman" w:cs="Arial"/>
          <w:b/>
          <w:bCs/>
          <w:szCs w:val="22"/>
          <w:lang w:eastAsia="de-DE"/>
        </w:rPr>
      </w:pPr>
      <w:r w:rsidRPr="00D866A8">
        <w:rPr>
          <w:rFonts w:eastAsia="Times New Roman" w:cs="Arial"/>
          <w:b/>
          <w:bCs/>
          <w:szCs w:val="22"/>
          <w:lang w:eastAsia="de-DE"/>
        </w:rPr>
        <w:t xml:space="preserve">g. </w:t>
      </w:r>
      <w:r w:rsidR="0065567B" w:rsidRPr="00D866A8">
        <w:rPr>
          <w:rFonts w:eastAsia="Times New Roman" w:cs="Arial"/>
          <w:b/>
          <w:bCs/>
          <w:szCs w:val="22"/>
          <w:lang w:eastAsia="de-DE"/>
        </w:rPr>
        <w:t xml:space="preserve">Verwendung von </w:t>
      </w:r>
      <w:r w:rsidRPr="00D866A8">
        <w:rPr>
          <w:rFonts w:eastAsia="Times New Roman" w:cs="Arial"/>
          <w:b/>
          <w:bCs/>
          <w:szCs w:val="22"/>
          <w:lang w:eastAsia="de-DE"/>
        </w:rPr>
        <w:t>PayPal</w:t>
      </w:r>
      <w:r w:rsidR="0065567B" w:rsidRPr="00D866A8">
        <w:rPr>
          <w:rFonts w:eastAsia="Times New Roman" w:cs="Arial"/>
          <w:b/>
          <w:bCs/>
          <w:szCs w:val="22"/>
          <w:lang w:eastAsia="de-DE"/>
        </w:rPr>
        <w:t xml:space="preserve"> - Zahlungsmöglichkeiten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3841"/>
      </w:tblGrid>
      <w:tr w:rsidR="0065567B" w:rsidRPr="00FA39B7" w:rsidTr="0065567B">
        <w:trPr>
          <w:tblCellSpacing w:w="15" w:type="dxa"/>
        </w:trPr>
        <w:tc>
          <w:tcPr>
            <w:tcW w:w="0" w:type="auto"/>
            <w:hideMark/>
          </w:tcPr>
          <w:p w:rsidR="0065567B" w:rsidRPr="00D866A8" w:rsidRDefault="0065567B" w:rsidP="00D866A8">
            <w:pPr>
              <w:spacing w:line="240" w:lineRule="auto"/>
              <w:rPr>
                <w:rFonts w:eastAsia="Times New Roman" w:cs="Arial"/>
                <w:i/>
                <w:iCs/>
                <w:szCs w:val="22"/>
                <w:lang w:eastAsia="de-DE"/>
              </w:rPr>
            </w:pPr>
            <w:r w:rsidRPr="00D866A8">
              <w:rPr>
                <w:rFonts w:eastAsia="Times New Roman" w:cs="Arial"/>
                <w:i/>
                <w:iCs/>
                <w:szCs w:val="22"/>
                <w:lang w:eastAsia="de-DE"/>
              </w:rPr>
              <w:t xml:space="preserve">Betreiber </w:t>
            </w:r>
            <w:r w:rsidR="00B35782" w:rsidRPr="00D866A8">
              <w:rPr>
                <w:rFonts w:eastAsia="Times New Roman" w:cs="Arial"/>
                <w:i/>
                <w:iCs/>
                <w:szCs w:val="22"/>
                <w:lang w:eastAsia="de-DE"/>
              </w:rPr>
              <w:t>des Services</w:t>
            </w:r>
            <w:r w:rsidRPr="00D866A8">
              <w:rPr>
                <w:rFonts w:eastAsia="Times New Roman" w:cs="Arial"/>
                <w:i/>
                <w:iCs/>
                <w:szCs w:val="22"/>
                <w:lang w:eastAsia="de-DE"/>
              </w:rPr>
              <w:t>:</w:t>
            </w:r>
            <w:r w:rsidRPr="00D866A8">
              <w:rPr>
                <w:rFonts w:eastAsia="Times New Roman" w:cs="Arial"/>
                <w:i/>
                <w:iCs/>
                <w:szCs w:val="22"/>
                <w:lang w:eastAsia="de-DE"/>
              </w:rPr>
              <w:br/>
              <w:t xml:space="preserve">Adresse: </w:t>
            </w:r>
          </w:p>
        </w:tc>
        <w:tc>
          <w:tcPr>
            <w:tcW w:w="0" w:type="auto"/>
            <w:hideMark/>
          </w:tcPr>
          <w:p w:rsidR="0065567B" w:rsidRPr="00D866A8" w:rsidRDefault="0065567B" w:rsidP="00D866A8">
            <w:pPr>
              <w:spacing w:line="240" w:lineRule="auto"/>
              <w:rPr>
                <w:rFonts w:eastAsia="Times New Roman" w:cs="Arial"/>
                <w:i/>
                <w:iCs/>
                <w:szCs w:val="22"/>
                <w:lang w:val="en-US" w:eastAsia="de-DE"/>
              </w:rPr>
            </w:pPr>
            <w:r w:rsidRPr="00D866A8">
              <w:rPr>
                <w:rFonts w:eastAsia="Times New Roman" w:cs="Arial"/>
                <w:i/>
                <w:iCs/>
                <w:szCs w:val="22"/>
                <w:lang w:val="en-US" w:eastAsia="de-DE"/>
              </w:rPr>
              <w:t>PayPal (Europe)</w:t>
            </w:r>
            <w:r w:rsidRPr="00D866A8">
              <w:rPr>
                <w:rFonts w:eastAsia="Times New Roman" w:cs="Arial"/>
                <w:i/>
                <w:iCs/>
                <w:szCs w:val="22"/>
                <w:lang w:val="en-US" w:eastAsia="de-DE"/>
              </w:rPr>
              <w:br/>
              <w:t>PayPal (Europe) S.</w:t>
            </w:r>
            <w:r w:rsidR="00B35782" w:rsidRPr="00D866A8">
              <w:rPr>
                <w:rFonts w:eastAsia="Times New Roman" w:cs="Arial"/>
                <w:i/>
                <w:iCs/>
                <w:szCs w:val="22"/>
                <w:lang w:val="en-US" w:eastAsia="de-DE"/>
              </w:rPr>
              <w:t xml:space="preserve"> </w:t>
            </w:r>
            <w:r w:rsidRPr="00D866A8">
              <w:rPr>
                <w:rFonts w:eastAsia="Times New Roman" w:cs="Arial"/>
                <w:i/>
                <w:iCs/>
                <w:szCs w:val="22"/>
                <w:lang w:val="en-US" w:eastAsia="de-DE"/>
              </w:rPr>
              <w:t xml:space="preserve">à </w:t>
            </w:r>
            <w:r w:rsidR="00B35782" w:rsidRPr="00D866A8">
              <w:rPr>
                <w:rFonts w:eastAsia="Times New Roman" w:cs="Arial"/>
                <w:i/>
                <w:iCs/>
                <w:szCs w:val="22"/>
                <w:lang w:val="en-US" w:eastAsia="de-DE"/>
              </w:rPr>
              <w:t>r.</w:t>
            </w:r>
            <w:r w:rsidRPr="00D866A8">
              <w:rPr>
                <w:rFonts w:eastAsia="Times New Roman" w:cs="Arial"/>
                <w:i/>
                <w:iCs/>
                <w:szCs w:val="22"/>
                <w:lang w:val="en-US" w:eastAsia="de-DE"/>
              </w:rPr>
              <w:t>l. et Cie, S.C.A.</w:t>
            </w:r>
            <w:r w:rsidRPr="00D866A8">
              <w:rPr>
                <w:rFonts w:eastAsia="Times New Roman" w:cs="Arial"/>
                <w:i/>
                <w:iCs/>
                <w:szCs w:val="22"/>
                <w:lang w:val="en-US" w:eastAsia="de-DE"/>
              </w:rPr>
              <w:br/>
              <w:t>22-24 Boulevard Royal</w:t>
            </w:r>
            <w:r w:rsidRPr="00D866A8">
              <w:rPr>
                <w:rFonts w:eastAsia="Times New Roman" w:cs="Arial"/>
                <w:i/>
                <w:iCs/>
                <w:szCs w:val="22"/>
                <w:lang w:val="en-US" w:eastAsia="de-DE"/>
              </w:rPr>
              <w:br/>
              <w:t>L-2449 Luxembourg</w:t>
            </w:r>
            <w:r w:rsidRPr="00D866A8">
              <w:rPr>
                <w:rFonts w:eastAsia="Times New Roman" w:cs="Arial"/>
                <w:i/>
                <w:iCs/>
                <w:szCs w:val="22"/>
                <w:lang w:val="en-US" w:eastAsia="de-DE"/>
              </w:rPr>
              <w:br/>
              <w:t>E-Mail: impressum@paypal.com</w:t>
            </w:r>
          </w:p>
        </w:tc>
      </w:tr>
    </w:tbl>
    <w:p w:rsidR="0065567B" w:rsidRPr="00D866A8" w:rsidRDefault="0065567B" w:rsidP="00D866A8">
      <w:pPr>
        <w:spacing w:before="100" w:beforeAutospacing="1" w:after="100" w:afterAutospacing="1" w:line="240" w:lineRule="auto"/>
        <w:rPr>
          <w:rFonts w:eastAsia="Times New Roman" w:cs="Arial"/>
          <w:szCs w:val="22"/>
          <w:lang w:eastAsia="de-DE"/>
        </w:rPr>
      </w:pPr>
      <w:r w:rsidRPr="00FA39B7">
        <w:rPr>
          <w:rFonts w:eastAsia="Times New Roman" w:cs="Arial"/>
          <w:szCs w:val="22"/>
          <w:lang w:eastAsia="de-DE"/>
        </w:rPr>
        <w:br/>
      </w:r>
      <w:r w:rsidRPr="00D866A8">
        <w:rPr>
          <w:rFonts w:eastAsia="Times New Roman" w:cs="Arial"/>
          <w:szCs w:val="22"/>
          <w:lang w:eastAsia="de-DE"/>
        </w:rPr>
        <w:t xml:space="preserve">Welche Daten werden vom Besucher an </w:t>
      </w:r>
      <w:r w:rsidRPr="00D866A8">
        <w:rPr>
          <w:rFonts w:eastAsia="Times New Roman" w:cs="Arial"/>
          <w:b/>
          <w:bCs/>
          <w:szCs w:val="22"/>
          <w:lang w:eastAsia="de-DE"/>
        </w:rPr>
        <w:t>PayPal</w:t>
      </w:r>
      <w:r w:rsidRPr="00D866A8">
        <w:rPr>
          <w:rFonts w:eastAsia="Times New Roman" w:cs="Arial"/>
          <w:szCs w:val="22"/>
          <w:lang w:eastAsia="de-DE"/>
        </w:rPr>
        <w:t xml:space="preserve"> übermittelt:</w:t>
      </w:r>
    </w:p>
    <w:p w:rsidR="0065567B" w:rsidRPr="00D866A8" w:rsidRDefault="0065567B" w:rsidP="00D866A8">
      <w:pPr>
        <w:numPr>
          <w:ilvl w:val="0"/>
          <w:numId w:val="10"/>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IP-Adresse des anfragenden Rechners</w:t>
      </w:r>
    </w:p>
    <w:p w:rsidR="0065567B" w:rsidRPr="00D866A8" w:rsidRDefault="0065567B" w:rsidP="00D866A8">
      <w:pPr>
        <w:numPr>
          <w:ilvl w:val="0"/>
          <w:numId w:val="10"/>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Datum und Uhrzeit des Zugriffs</w:t>
      </w:r>
    </w:p>
    <w:p w:rsidR="0065567B" w:rsidRPr="00D866A8" w:rsidRDefault="0065567B" w:rsidP="00D866A8">
      <w:pPr>
        <w:numPr>
          <w:ilvl w:val="0"/>
          <w:numId w:val="10"/>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Name und URL der abgerufenen Datei</w:t>
      </w:r>
    </w:p>
    <w:p w:rsidR="0065567B" w:rsidRPr="00D866A8" w:rsidRDefault="0065567B" w:rsidP="00D866A8">
      <w:pPr>
        <w:numPr>
          <w:ilvl w:val="0"/>
          <w:numId w:val="10"/>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Website, von der </w:t>
      </w:r>
      <w:r w:rsidR="00B35782" w:rsidRPr="00D866A8">
        <w:rPr>
          <w:rFonts w:eastAsia="Times New Roman" w:cs="Arial"/>
          <w:szCs w:val="22"/>
          <w:lang w:eastAsia="de-DE"/>
        </w:rPr>
        <w:t>aus dem Zugriff</w:t>
      </w:r>
      <w:r w:rsidRPr="00D866A8">
        <w:rPr>
          <w:rFonts w:eastAsia="Times New Roman" w:cs="Arial"/>
          <w:szCs w:val="22"/>
          <w:lang w:eastAsia="de-DE"/>
        </w:rPr>
        <w:t xml:space="preserve"> erfolgt (URL unserer Website)</w:t>
      </w:r>
    </w:p>
    <w:p w:rsidR="0065567B" w:rsidRPr="00D866A8" w:rsidRDefault="0065567B" w:rsidP="00D866A8">
      <w:pPr>
        <w:numPr>
          <w:ilvl w:val="0"/>
          <w:numId w:val="10"/>
        </w:num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verwendeter Browser und -version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Bei Nutzung der Bezahlfunktion wird unsere Website verlassen und es werden weitere Daten an </w:t>
      </w:r>
      <w:r w:rsidR="00B35782" w:rsidRPr="00D866A8">
        <w:rPr>
          <w:rFonts w:eastAsia="Times New Roman" w:cs="Arial"/>
          <w:szCs w:val="22"/>
          <w:lang w:eastAsia="de-DE"/>
        </w:rPr>
        <w:t>PayPal</w:t>
      </w:r>
      <w:r w:rsidRPr="00D866A8">
        <w:rPr>
          <w:rFonts w:eastAsia="Times New Roman" w:cs="Arial"/>
          <w:szCs w:val="22"/>
          <w:lang w:eastAsia="de-DE"/>
        </w:rPr>
        <w:t xml:space="preserve"> zur Transaktion übermittelt, damit die Bezahlung erfolgen kann. Diese auf der Website von </w:t>
      </w:r>
      <w:r w:rsidR="00B35782" w:rsidRPr="00D866A8">
        <w:rPr>
          <w:rFonts w:eastAsia="Times New Roman" w:cs="Arial"/>
          <w:szCs w:val="22"/>
          <w:lang w:eastAsia="de-DE"/>
        </w:rPr>
        <w:t>PayPal</w:t>
      </w:r>
      <w:r w:rsidRPr="00D866A8">
        <w:rPr>
          <w:rFonts w:eastAsia="Times New Roman" w:cs="Arial"/>
          <w:szCs w:val="22"/>
          <w:lang w:eastAsia="de-DE"/>
        </w:rPr>
        <w:t xml:space="preserve"> eingegebenen Daten werden von uns nicht erfasst oder gespeichert. </w:t>
      </w:r>
      <w:r w:rsidR="00B35782" w:rsidRPr="00D866A8">
        <w:rPr>
          <w:rFonts w:eastAsia="Times New Roman" w:cs="Arial"/>
          <w:szCs w:val="22"/>
          <w:lang w:eastAsia="de-DE"/>
        </w:rPr>
        <w:t>PayPal</w:t>
      </w:r>
      <w:r w:rsidRPr="00D866A8">
        <w:rPr>
          <w:rFonts w:eastAsia="Times New Roman" w:cs="Arial"/>
          <w:szCs w:val="22"/>
          <w:lang w:eastAsia="de-DE"/>
        </w:rPr>
        <w:t xml:space="preserve"> sendet uns eine Transaktionsnummer, womit der Bezahlvorgang als abgeschlossen vermerkt werden kann.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Datenschutz-Webseite:</w:t>
      </w:r>
    </w:p>
    <w:p w:rsidR="0065567B" w:rsidRPr="00D866A8" w:rsidRDefault="00E10726" w:rsidP="00D866A8">
      <w:pPr>
        <w:numPr>
          <w:ilvl w:val="0"/>
          <w:numId w:val="11"/>
        </w:numPr>
        <w:spacing w:before="100" w:beforeAutospacing="1" w:after="100" w:afterAutospacing="1" w:line="240" w:lineRule="auto"/>
        <w:rPr>
          <w:rFonts w:eastAsia="Times New Roman" w:cs="Arial"/>
          <w:szCs w:val="22"/>
          <w:lang w:eastAsia="de-DE"/>
        </w:rPr>
      </w:pPr>
      <w:hyperlink r:id="rId26" w:anchor="r2" w:tgtFrame="_blank" w:history="1">
        <w:r w:rsidR="0065567B" w:rsidRPr="00D866A8">
          <w:rPr>
            <w:rFonts w:eastAsia="Times New Roman" w:cs="Arial"/>
            <w:color w:val="0000FF"/>
            <w:szCs w:val="22"/>
            <w:u w:val="single"/>
            <w:lang w:eastAsia="de-DE"/>
          </w:rPr>
          <w:t>www.paypal.com/de/webapps/mpp/ua/privacy-full</w:t>
        </w:r>
      </w:hyperlink>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 xml:space="preserve">Mit folgenden Servern wird u.a. kommuniziert: </w:t>
      </w:r>
      <w:r w:rsidRPr="00D866A8">
        <w:rPr>
          <w:rFonts w:eastAsia="Times New Roman" w:cs="Arial"/>
          <w:szCs w:val="22"/>
          <w:lang w:eastAsia="de-DE"/>
        </w:rPr>
        <w:br/>
        <w:t>IP 64.4.250.32 United States AS17012 PayPal, Inc.</w:t>
      </w:r>
    </w:p>
    <w:p w:rsidR="0065567B" w:rsidRPr="00D866A8" w:rsidRDefault="00490539"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t xml:space="preserve">7. </w:t>
      </w:r>
      <w:r w:rsidR="0065567B" w:rsidRPr="00D866A8">
        <w:rPr>
          <w:rFonts w:eastAsia="Times New Roman" w:cs="Arial"/>
          <w:b/>
          <w:bCs/>
          <w:szCs w:val="22"/>
          <w:lang w:eastAsia="de-DE"/>
        </w:rPr>
        <w:t xml:space="preserve">Verarbeitung von Interessenten- und Kundendaten </w:t>
      </w:r>
    </w:p>
    <w:p w:rsidR="0065567B" w:rsidRPr="00D866A8" w:rsidRDefault="00490539"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 xml:space="preserve">(1) </w:t>
      </w:r>
      <w:r w:rsidR="0065567B" w:rsidRPr="00D866A8">
        <w:rPr>
          <w:rFonts w:eastAsia="Times New Roman" w:cs="Arial"/>
          <w:b/>
          <w:bCs/>
          <w:szCs w:val="22"/>
          <w:lang w:eastAsia="de-DE"/>
        </w:rPr>
        <w:t xml:space="preserve">Onlineformulare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Unsere Onlineformulare ermöglichen den Eintrag folgender Interessenten- und Kundendaten: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a. Online-Spende</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Spendendaten:</w:t>
      </w:r>
    </w:p>
    <w:p w:rsidR="0065567B" w:rsidRPr="00D866A8" w:rsidRDefault="0065567B" w:rsidP="00D866A8">
      <w:pPr>
        <w:numPr>
          <w:ilvl w:val="0"/>
          <w:numId w:val="1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Spendenbetrag</w:t>
      </w:r>
    </w:p>
    <w:p w:rsidR="0065567B" w:rsidRPr="00D866A8" w:rsidRDefault="0065567B" w:rsidP="00D866A8">
      <w:pPr>
        <w:numPr>
          <w:ilvl w:val="0"/>
          <w:numId w:val="1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Spenden-Rhythmus</w:t>
      </w:r>
    </w:p>
    <w:p w:rsidR="0065567B" w:rsidRPr="00D866A8" w:rsidRDefault="0065567B" w:rsidP="00D866A8">
      <w:pPr>
        <w:numPr>
          <w:ilvl w:val="0"/>
          <w:numId w:val="1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Spendenzweck</w:t>
      </w:r>
    </w:p>
    <w:p w:rsidR="0065567B" w:rsidRPr="00D866A8" w:rsidRDefault="0065567B" w:rsidP="00D866A8">
      <w:pPr>
        <w:numPr>
          <w:ilvl w:val="0"/>
          <w:numId w:val="1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Spende als Person oder Firma</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Personendaten:</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1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Kontodaten</w:t>
      </w:r>
    </w:p>
    <w:p w:rsidR="0065567B" w:rsidRPr="00D866A8" w:rsidRDefault="0065567B" w:rsidP="00D866A8">
      <w:pPr>
        <w:numPr>
          <w:ilvl w:val="0"/>
          <w:numId w:val="1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Kontoinhaber</w:t>
      </w:r>
    </w:p>
    <w:p w:rsidR="0065567B" w:rsidRPr="00D866A8" w:rsidRDefault="0065567B" w:rsidP="00D866A8">
      <w:pPr>
        <w:numPr>
          <w:ilvl w:val="0"/>
          <w:numId w:val="1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Kontonummer / BLZ oder IBAN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Weitere Informationen (optional)</w:t>
      </w:r>
    </w:p>
    <w:p w:rsidR="0065567B" w:rsidRPr="00D866A8" w:rsidRDefault="0065567B" w:rsidP="00D866A8">
      <w:pPr>
        <w:numPr>
          <w:ilvl w:val="0"/>
          <w:numId w:val="1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ja, ich möchte weitere Informationen zugeschickt bekommen.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w:t>
      </w:r>
      <w:r w:rsidRPr="00D866A8">
        <w:rPr>
          <w:rFonts w:eastAsia="Times New Roman" w:cs="Arial"/>
          <w:b/>
          <w:bCs/>
          <w:szCs w:val="22"/>
          <w:lang w:eastAsia="de-DE"/>
        </w:rPr>
        <w:t>b. Online-Mitglied werden</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Mitgliedsbeitrag:</w:t>
      </w:r>
    </w:p>
    <w:p w:rsidR="0065567B" w:rsidRPr="00D866A8" w:rsidRDefault="0065567B" w:rsidP="00D866A8">
      <w:pPr>
        <w:numPr>
          <w:ilvl w:val="0"/>
          <w:numId w:val="1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Mitgliedsbeitrag pro Jahr</w:t>
      </w:r>
    </w:p>
    <w:p w:rsidR="0065567B" w:rsidRPr="00D866A8" w:rsidRDefault="0065567B" w:rsidP="00D866A8">
      <w:pPr>
        <w:numPr>
          <w:ilvl w:val="0"/>
          <w:numId w:val="1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Zahlungs-Rhythmus des Jahresbeitrages</w:t>
      </w:r>
    </w:p>
    <w:p w:rsidR="0065567B" w:rsidRPr="00D866A8" w:rsidRDefault="0065567B" w:rsidP="00D866A8">
      <w:pPr>
        <w:numPr>
          <w:ilvl w:val="0"/>
          <w:numId w:val="1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Mitgliedschaft als Person oder Firma</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Personendaten:</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lastRenderedPageBreak/>
        <w:t>PLZ</w:t>
      </w:r>
    </w:p>
    <w:p w:rsidR="0065567B" w:rsidRPr="00D866A8" w:rsidRDefault="0065567B"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1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Kontodaten</w:t>
      </w:r>
    </w:p>
    <w:p w:rsidR="0065567B" w:rsidRPr="00D866A8" w:rsidRDefault="0065567B" w:rsidP="00D866A8">
      <w:pPr>
        <w:numPr>
          <w:ilvl w:val="0"/>
          <w:numId w:val="18"/>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Kontoinhaber</w:t>
      </w:r>
    </w:p>
    <w:p w:rsidR="0065567B" w:rsidRPr="00D866A8" w:rsidRDefault="0065567B" w:rsidP="00D866A8">
      <w:pPr>
        <w:numPr>
          <w:ilvl w:val="0"/>
          <w:numId w:val="18"/>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Kontonummer und BLZ oder IBAN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Weitere Informationen (optional)</w:t>
      </w:r>
    </w:p>
    <w:p w:rsidR="0065567B" w:rsidRPr="00D866A8" w:rsidRDefault="0065567B" w:rsidP="00D866A8">
      <w:pPr>
        <w:numPr>
          <w:ilvl w:val="0"/>
          <w:numId w:val="1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ja, ich möchte weitere Informationen zugeschickt bekommen.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c. Online-Aktiven Anmeldung</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Personendaten:</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Haben Sie einen Führerschein?</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 xml:space="preserve">bevorzugter Einsatzbereich </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bevorzugte Gruppe, mit der Sie arbeiten möchten</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Textfeld zu Ihrer Vorstellung, wie Sie sich bei uns engagieren möchten</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Wieviel Zeit Sie einbringen möchten.</w:t>
      </w:r>
    </w:p>
    <w:p w:rsidR="0065567B" w:rsidRPr="00D866A8" w:rsidRDefault="0065567B" w:rsidP="00D866A8">
      <w:pPr>
        <w:numPr>
          <w:ilvl w:val="0"/>
          <w:numId w:val="2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Besondere Kenntnisse und Fähigkeiten? (z.B. Ausbildung, Sprache,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d. Online-Kursanmeldung</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Anmeldung als Person:</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Teilnehmerdaten</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Ich habe die AGB gelesen und akzeptiere sie.</w:t>
      </w:r>
    </w:p>
    <w:p w:rsidR="0065567B" w:rsidRPr="00D866A8" w:rsidRDefault="0065567B" w:rsidP="00D866A8">
      <w:pPr>
        <w:numPr>
          <w:ilvl w:val="0"/>
          <w:numId w:val="2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ja, ich möchte weitere Informationen zugeschickt bekommen.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Direkteinzug erfolgt über Website von </w:t>
      </w:r>
      <w:r w:rsidR="00490539" w:rsidRPr="00D866A8">
        <w:rPr>
          <w:rFonts w:eastAsia="Times New Roman" w:cs="Arial"/>
          <w:szCs w:val="22"/>
          <w:lang w:eastAsia="de-DE"/>
        </w:rPr>
        <w:t>PayPal oder</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Kontodaten zum Lastschriftverfahren</w:t>
      </w:r>
    </w:p>
    <w:p w:rsidR="0065567B" w:rsidRPr="00D866A8" w:rsidRDefault="0065567B" w:rsidP="00D866A8">
      <w:pPr>
        <w:numPr>
          <w:ilvl w:val="0"/>
          <w:numId w:val="2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lastRenderedPageBreak/>
        <w:t>Kontoinhaber</w:t>
      </w:r>
    </w:p>
    <w:p w:rsidR="0065567B" w:rsidRPr="00D866A8" w:rsidRDefault="0065567B" w:rsidP="00D866A8">
      <w:pPr>
        <w:numPr>
          <w:ilvl w:val="0"/>
          <w:numId w:val="2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Kontonummer und BLZ oder IBAN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Anmeldung als Firma (Selbstzahler)</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Firmendaten</w:t>
      </w:r>
    </w:p>
    <w:p w:rsidR="0065567B" w:rsidRPr="00D866A8" w:rsidRDefault="0065567B" w:rsidP="00D866A8">
      <w:pPr>
        <w:numPr>
          <w:ilvl w:val="0"/>
          <w:numId w:val="2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Firmen-Name</w:t>
      </w:r>
    </w:p>
    <w:p w:rsidR="0065567B" w:rsidRPr="00D866A8" w:rsidRDefault="0065567B" w:rsidP="00D866A8">
      <w:pPr>
        <w:numPr>
          <w:ilvl w:val="0"/>
          <w:numId w:val="2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2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2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2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Ansprechpartner</w:t>
      </w:r>
    </w:p>
    <w:p w:rsidR="0065567B" w:rsidRPr="00D866A8" w:rsidRDefault="0065567B" w:rsidP="00D866A8">
      <w:pPr>
        <w:numPr>
          <w:ilvl w:val="0"/>
          <w:numId w:val="2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2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2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2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490539" w:rsidP="00D866A8">
      <w:pPr>
        <w:numPr>
          <w:ilvl w:val="0"/>
          <w:numId w:val="2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Teilnehmerdaten</w:t>
      </w:r>
    </w:p>
    <w:p w:rsidR="0065567B" w:rsidRPr="00D866A8" w:rsidRDefault="0065567B" w:rsidP="00D866A8">
      <w:pPr>
        <w:numPr>
          <w:ilvl w:val="0"/>
          <w:numId w:val="2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2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2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490539" w:rsidP="00D866A8">
      <w:pPr>
        <w:numPr>
          <w:ilvl w:val="0"/>
          <w:numId w:val="2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490539" w:rsidRPr="00D866A8" w:rsidRDefault="00490539" w:rsidP="00D866A8">
      <w:pPr>
        <w:numPr>
          <w:ilvl w:val="0"/>
          <w:numId w:val="25"/>
        </w:numPr>
        <w:spacing w:before="100" w:beforeAutospacing="1" w:after="100" w:afterAutospacing="1" w:line="240" w:lineRule="auto"/>
        <w:ind w:left="225"/>
        <w:rPr>
          <w:rFonts w:eastAsia="Times New Roman" w:cs="Arial"/>
          <w:szCs w:val="22"/>
          <w:lang w:eastAsia="de-DE"/>
        </w:rPr>
      </w:pP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Kontodaten</w:t>
      </w:r>
    </w:p>
    <w:p w:rsidR="0065567B" w:rsidRPr="00D866A8" w:rsidRDefault="0065567B" w:rsidP="00D866A8">
      <w:pPr>
        <w:numPr>
          <w:ilvl w:val="0"/>
          <w:numId w:val="2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Kontoinhaber</w:t>
      </w:r>
    </w:p>
    <w:p w:rsidR="0065567B" w:rsidRPr="00D866A8" w:rsidRDefault="0065567B" w:rsidP="00D866A8">
      <w:pPr>
        <w:numPr>
          <w:ilvl w:val="0"/>
          <w:numId w:val="2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Kontonummer / BLZ oder IBAN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AGB Informationen</w:t>
      </w:r>
    </w:p>
    <w:p w:rsidR="0065567B" w:rsidRPr="00D866A8" w:rsidRDefault="0065567B" w:rsidP="00D866A8">
      <w:pPr>
        <w:numPr>
          <w:ilvl w:val="0"/>
          <w:numId w:val="2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Ich habe die AGB gelesen und akzeptiere sie.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Weitere Informationen (optional)</w:t>
      </w:r>
    </w:p>
    <w:p w:rsidR="0065567B" w:rsidRPr="00D866A8" w:rsidRDefault="0065567B" w:rsidP="00D866A8">
      <w:pPr>
        <w:numPr>
          <w:ilvl w:val="0"/>
          <w:numId w:val="28"/>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ja, ich möchte weitere Informationen zugeschickt bekommen.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Anmeldung als Firma (BG)</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Firmendaten</w:t>
      </w:r>
    </w:p>
    <w:p w:rsidR="0065567B" w:rsidRPr="00D866A8" w:rsidRDefault="0065567B"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Firmen-Name</w:t>
      </w:r>
    </w:p>
    <w:p w:rsidR="0065567B" w:rsidRPr="00D866A8" w:rsidRDefault="0065567B"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BG Nr.</w:t>
      </w:r>
    </w:p>
    <w:p w:rsidR="0065567B" w:rsidRPr="00D866A8" w:rsidRDefault="0065567B" w:rsidP="00D866A8">
      <w:pPr>
        <w:numPr>
          <w:ilvl w:val="0"/>
          <w:numId w:val="29"/>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Kostenträger (BG-Auswahl-Liste)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Ansprechpartner</w:t>
      </w:r>
    </w:p>
    <w:p w:rsidR="0065567B" w:rsidRPr="00D866A8" w:rsidRDefault="0065567B" w:rsidP="00D866A8">
      <w:pPr>
        <w:numPr>
          <w:ilvl w:val="0"/>
          <w:numId w:val="3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3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3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3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490539" w:rsidP="00D866A8">
      <w:pPr>
        <w:numPr>
          <w:ilvl w:val="0"/>
          <w:numId w:val="30"/>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Teilnehmerdaten</w:t>
      </w:r>
    </w:p>
    <w:p w:rsidR="0065567B" w:rsidRPr="00D866A8" w:rsidRDefault="0065567B" w:rsidP="00D866A8">
      <w:pPr>
        <w:numPr>
          <w:ilvl w:val="0"/>
          <w:numId w:val="3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3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3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490539" w:rsidP="00D866A8">
      <w:pPr>
        <w:numPr>
          <w:ilvl w:val="0"/>
          <w:numId w:val="3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numPr>
          <w:ilvl w:val="0"/>
          <w:numId w:val="31"/>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Geburtsdatum</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Kontodaten</w:t>
      </w:r>
    </w:p>
    <w:p w:rsidR="0065567B" w:rsidRPr="00D866A8" w:rsidRDefault="0065567B" w:rsidP="00D866A8">
      <w:pPr>
        <w:numPr>
          <w:ilvl w:val="0"/>
          <w:numId w:val="3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Kontoinhaber</w:t>
      </w:r>
    </w:p>
    <w:p w:rsidR="0065567B" w:rsidRPr="00D866A8" w:rsidRDefault="0065567B" w:rsidP="00D866A8">
      <w:pPr>
        <w:numPr>
          <w:ilvl w:val="0"/>
          <w:numId w:val="32"/>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Kontonummer / BLZ oder IBAN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AGB Informationen</w:t>
      </w:r>
    </w:p>
    <w:p w:rsidR="0065567B" w:rsidRPr="00D866A8" w:rsidRDefault="0065567B" w:rsidP="00D866A8">
      <w:pPr>
        <w:numPr>
          <w:ilvl w:val="0"/>
          <w:numId w:val="33"/>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Ich habe die AGB gelesen und akzeptiere sie.</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Weitere Informationen (optional)</w:t>
      </w:r>
    </w:p>
    <w:p w:rsidR="0065567B" w:rsidRPr="00D866A8" w:rsidRDefault="0065567B" w:rsidP="00D866A8">
      <w:pPr>
        <w:numPr>
          <w:ilvl w:val="0"/>
          <w:numId w:val="34"/>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ja, ich möchte weitere Informationen zugeschickt bekommen.</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e. Online-Kontakt Formular</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Personendaten:</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Titel</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Stadt / Ort</w:t>
      </w:r>
    </w:p>
    <w:p w:rsidR="0065567B" w:rsidRPr="00D866A8" w:rsidRDefault="00490539"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numPr>
          <w:ilvl w:val="0"/>
          <w:numId w:val="35"/>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 xml:space="preserve">Ihre Mitteilung an uns = freie </w:t>
      </w:r>
      <w:r w:rsidR="00490539" w:rsidRPr="00D866A8">
        <w:rPr>
          <w:rFonts w:eastAsia="Times New Roman" w:cs="Arial"/>
          <w:szCs w:val="22"/>
          <w:lang w:eastAsia="de-DE"/>
        </w:rPr>
        <w:t>Text Wahl</w:t>
      </w:r>
      <w:r w:rsidRPr="00D866A8">
        <w:rPr>
          <w:rFonts w:eastAsia="Times New Roman" w:cs="Arial"/>
          <w:szCs w:val="22"/>
          <w:lang w:eastAsia="de-DE"/>
        </w:rPr>
        <w:t>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f. Stellenbewerbung</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Personendaten:</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Anrede</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Vorname</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Nachname</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Geburtstag</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Straße / Nr.</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PLZ</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lastRenderedPageBreak/>
        <w:t>Stadt / Ort</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Telefon</w:t>
      </w:r>
    </w:p>
    <w:p w:rsidR="0065567B" w:rsidRPr="00D866A8" w:rsidRDefault="00490539"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E-Mail-Adresse</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Ausbildung</w:t>
      </w:r>
    </w:p>
    <w:p w:rsidR="0065567B" w:rsidRPr="00D866A8" w:rsidRDefault="0065567B" w:rsidP="00D866A8">
      <w:pPr>
        <w:numPr>
          <w:ilvl w:val="0"/>
          <w:numId w:val="36"/>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Upload von Bewerbungsunterlagen</w:t>
      </w:r>
    </w:p>
    <w:p w:rsidR="0065567B" w:rsidRPr="00D866A8" w:rsidRDefault="00490539"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 xml:space="preserve">(2) </w:t>
      </w:r>
      <w:r w:rsidR="0065567B" w:rsidRPr="00D866A8">
        <w:rPr>
          <w:rFonts w:eastAsia="Times New Roman" w:cs="Arial"/>
          <w:b/>
          <w:bCs/>
          <w:szCs w:val="22"/>
          <w:lang w:eastAsia="de-DE"/>
        </w:rPr>
        <w:t xml:space="preserve"> Empfänger der Interessenten- und Kundendaten</w:t>
      </w:r>
    </w:p>
    <w:p w:rsidR="0065567B" w:rsidRPr="00D866A8" w:rsidRDefault="00490539"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 xml:space="preserve">a. </w:t>
      </w:r>
      <w:r w:rsidR="0065567B" w:rsidRPr="00D866A8">
        <w:rPr>
          <w:rFonts w:eastAsia="Times New Roman" w:cs="Arial"/>
          <w:b/>
          <w:bCs/>
          <w:szCs w:val="22"/>
          <w:lang w:eastAsia="de-DE"/>
        </w:rPr>
        <w:t xml:space="preserve">Onlineformulare </w:t>
      </w:r>
      <w:r w:rsidRPr="00D866A8">
        <w:rPr>
          <w:rFonts w:eastAsia="Times New Roman" w:cs="Arial"/>
          <w:b/>
          <w:bCs/>
          <w:szCs w:val="22"/>
          <w:lang w:eastAsia="de-DE"/>
        </w:rPr>
        <w:t xml:space="preserve">(1) </w:t>
      </w:r>
      <w:r w:rsidR="0065567B" w:rsidRPr="00D866A8">
        <w:rPr>
          <w:rFonts w:eastAsia="Times New Roman" w:cs="Arial"/>
          <w:b/>
          <w:bCs/>
          <w:szCs w:val="22"/>
          <w:lang w:eastAsia="de-DE"/>
        </w:rPr>
        <w:t xml:space="preserve">a bis </w:t>
      </w:r>
      <w:r w:rsidRPr="00D866A8">
        <w:rPr>
          <w:rFonts w:eastAsia="Times New Roman" w:cs="Arial"/>
          <w:b/>
          <w:bCs/>
          <w:szCs w:val="22"/>
          <w:lang w:eastAsia="de-DE"/>
        </w:rPr>
        <w:t xml:space="preserve">(1) </w:t>
      </w:r>
      <w:r w:rsidR="0065567B" w:rsidRPr="00D866A8">
        <w:rPr>
          <w:rFonts w:eastAsia="Times New Roman" w:cs="Arial"/>
          <w:b/>
          <w:bCs/>
          <w:szCs w:val="22"/>
          <w:lang w:eastAsia="de-DE"/>
        </w:rPr>
        <w:t>e</w:t>
      </w:r>
      <w:r w:rsidR="0065567B"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Alle Onlineformulare </w:t>
      </w:r>
      <w:r w:rsidR="00490539" w:rsidRPr="00D866A8">
        <w:rPr>
          <w:rFonts w:eastAsia="Times New Roman" w:cs="Arial"/>
          <w:szCs w:val="22"/>
          <w:lang w:eastAsia="de-DE"/>
        </w:rPr>
        <w:t xml:space="preserve">(1) </w:t>
      </w:r>
      <w:r w:rsidRPr="00D866A8">
        <w:rPr>
          <w:rFonts w:eastAsia="Times New Roman" w:cs="Arial"/>
          <w:szCs w:val="22"/>
          <w:lang w:eastAsia="de-DE"/>
        </w:rPr>
        <w:t xml:space="preserve">a bis </w:t>
      </w:r>
      <w:r w:rsidR="00490539" w:rsidRPr="00D866A8">
        <w:rPr>
          <w:rFonts w:eastAsia="Times New Roman" w:cs="Arial"/>
          <w:szCs w:val="22"/>
          <w:lang w:eastAsia="de-DE"/>
        </w:rPr>
        <w:t xml:space="preserve">(1) </w:t>
      </w:r>
      <w:r w:rsidRPr="00D866A8">
        <w:rPr>
          <w:rFonts w:eastAsia="Times New Roman" w:cs="Arial"/>
          <w:szCs w:val="22"/>
          <w:lang w:eastAsia="de-DE"/>
        </w:rPr>
        <w:t xml:space="preserve">e senden die Interessenten- und Kundendaten über eine HTTPS-verschlüsselte Verbindung auf den DRK-Kundendatenbankserver der DRK-Service GmbH. Auf dem DRK-Kundendatenbankserver sind die Daten nach Mandanten voneinander abgegrenzt, das heißt, auf den Abschnitt unserer Interessenten- und Kundendaten haben nur Mitarbeiter unserer DRK-Gliederung Zugriff, niemand anderes.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Der DRK-Kundendatenbankserver ist ein Webserver, der ausschließlich vom Roten Kreuz genutzt wird, er steht im gesicherten Datacenterpark Falkenstein, Thüringen, im Rechenzentrum 14, er wird von Firma Hetzner Online AG gehostet und von der Firma B.net GmbH gemanagt. </w:t>
      </w:r>
    </w:p>
    <w:p w:rsidR="00490539" w:rsidRPr="00D866A8" w:rsidRDefault="00490539" w:rsidP="00D866A8">
      <w:pPr>
        <w:spacing w:before="100" w:beforeAutospacing="1" w:after="100" w:afterAutospacing="1" w:line="240" w:lineRule="auto"/>
        <w:rPr>
          <w:rFonts w:eastAsia="Times New Roman" w:cs="Arial"/>
          <w:szCs w:val="22"/>
          <w:lang w:eastAsia="de-DE"/>
        </w:rPr>
      </w:pPr>
    </w:p>
    <w:p w:rsidR="0065567B" w:rsidRPr="00D866A8" w:rsidRDefault="00490539"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 xml:space="preserve">b. </w:t>
      </w:r>
      <w:r w:rsidR="0065567B" w:rsidRPr="00D866A8">
        <w:rPr>
          <w:rFonts w:eastAsia="Times New Roman" w:cs="Arial"/>
          <w:b/>
          <w:bCs/>
          <w:szCs w:val="22"/>
          <w:lang w:eastAsia="de-DE"/>
        </w:rPr>
        <w:t>Onlineformulare Stellenbörse und Bestellformular</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Speicherdauer</w:t>
      </w:r>
      <w:r w:rsidRPr="00D866A8">
        <w:rPr>
          <w:rFonts w:eastAsia="Times New Roman" w:cs="Arial"/>
          <w:b/>
          <w:bCs/>
          <w:szCs w:val="22"/>
          <w:lang w:eastAsia="de-DE"/>
        </w:rPr>
        <w:br/>
      </w:r>
      <w:r w:rsidRPr="00D866A8">
        <w:rPr>
          <w:rFonts w:eastAsia="Times New Roman" w:cs="Arial"/>
          <w:szCs w:val="22"/>
          <w:lang w:eastAsia="de-DE"/>
        </w:rPr>
        <w:br/>
        <w:t>Die Daten werden solange gespeichert</w:t>
      </w:r>
    </w:p>
    <w:p w:rsidR="0065567B" w:rsidRPr="00D866A8" w:rsidRDefault="0065567B" w:rsidP="00D866A8">
      <w:pPr>
        <w:numPr>
          <w:ilvl w:val="0"/>
          <w:numId w:val="3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wie der Zweck der Speicherung erfüllt ist,</w:t>
      </w:r>
    </w:p>
    <w:p w:rsidR="0065567B" w:rsidRPr="00D866A8" w:rsidRDefault="0065567B" w:rsidP="00D866A8">
      <w:pPr>
        <w:numPr>
          <w:ilvl w:val="0"/>
          <w:numId w:val="3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bis der Betroffene die Löschung verlangt,</w:t>
      </w:r>
    </w:p>
    <w:p w:rsidR="0065567B" w:rsidRPr="00D866A8" w:rsidRDefault="0065567B" w:rsidP="00D866A8">
      <w:pPr>
        <w:numPr>
          <w:ilvl w:val="0"/>
          <w:numId w:val="37"/>
        </w:numPr>
        <w:spacing w:before="100" w:beforeAutospacing="1" w:after="100" w:afterAutospacing="1" w:line="240" w:lineRule="auto"/>
        <w:ind w:left="225"/>
        <w:rPr>
          <w:rFonts w:eastAsia="Times New Roman" w:cs="Arial"/>
          <w:szCs w:val="22"/>
          <w:lang w:eastAsia="de-DE"/>
        </w:rPr>
      </w:pPr>
      <w:r w:rsidRPr="00D866A8">
        <w:rPr>
          <w:rFonts w:eastAsia="Times New Roman" w:cs="Arial"/>
          <w:szCs w:val="22"/>
          <w:lang w:eastAsia="de-DE"/>
        </w:rPr>
        <w:t xml:space="preserve">bei Interessentendaten spätestens nach zwölf Monaten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Herkunft der Daten</w:t>
      </w:r>
      <w:r w:rsidRPr="00D866A8">
        <w:rPr>
          <w:rFonts w:eastAsia="Times New Roman" w:cs="Arial"/>
          <w:b/>
          <w:bCs/>
          <w:szCs w:val="22"/>
          <w:lang w:eastAsia="de-DE"/>
        </w:rPr>
        <w:br/>
      </w:r>
      <w:r w:rsidRPr="00D866A8">
        <w:rPr>
          <w:rFonts w:eastAsia="Times New Roman" w:cs="Arial"/>
          <w:szCs w:val="22"/>
          <w:lang w:eastAsia="de-DE"/>
        </w:rPr>
        <w:br/>
        <w:t>Wir führen ausschließlich eine Direkterhebung beim Betroffenen per Eintrag in die Onlineformulare durch.</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b/>
          <w:bCs/>
          <w:szCs w:val="22"/>
          <w:lang w:eastAsia="de-DE"/>
        </w:rPr>
        <w:t>Übermittlung an Drittstaaten</w:t>
      </w:r>
      <w:r w:rsidRPr="00D866A8">
        <w:rPr>
          <w:rFonts w:eastAsia="Times New Roman" w:cs="Arial"/>
          <w:szCs w:val="22"/>
          <w:lang w:eastAsia="de-DE"/>
        </w:rPr>
        <w:t xml:space="preserve">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Alle aus unseren Onlineformularen gewonnenen Daten werden innerhalb Deutschlands bearbeitet und unterliegen dem deutschen und europäischen Datenschutzrecht. Es erfolgt keine Übermittlung an Drittstaaten, die Verarbeitung der Daten findet ausschließlich in Deutschland statt. </w:t>
      </w:r>
      <w:r w:rsidRPr="00D866A8">
        <w:rPr>
          <w:rFonts w:eastAsia="Times New Roman" w:cs="Arial"/>
          <w:szCs w:val="22"/>
          <w:lang w:eastAsia="de-DE"/>
        </w:rPr>
        <w:br/>
      </w:r>
      <w:r w:rsidRPr="00D866A8">
        <w:rPr>
          <w:rFonts w:eastAsia="Times New Roman" w:cs="Arial"/>
          <w:szCs w:val="22"/>
          <w:lang w:eastAsia="de-DE"/>
        </w:rPr>
        <w:br/>
        <w:t xml:space="preserve">Hinweis: Bitte beachten, dass der Direkteinzug durch </w:t>
      </w:r>
      <w:r w:rsidR="00490539" w:rsidRPr="00D866A8">
        <w:rPr>
          <w:rFonts w:eastAsia="Times New Roman" w:cs="Arial"/>
          <w:szCs w:val="22"/>
          <w:lang w:eastAsia="de-DE"/>
        </w:rPr>
        <w:t>PayPal</w:t>
      </w:r>
      <w:r w:rsidRPr="00D866A8">
        <w:rPr>
          <w:rFonts w:eastAsia="Times New Roman" w:cs="Arial"/>
          <w:szCs w:val="22"/>
          <w:lang w:eastAsia="de-DE"/>
        </w:rPr>
        <w:t xml:space="preserve"> auf der externen Website von </w:t>
      </w:r>
      <w:r w:rsidR="00490539" w:rsidRPr="00D866A8">
        <w:rPr>
          <w:rFonts w:eastAsia="Times New Roman" w:cs="Arial"/>
          <w:szCs w:val="22"/>
          <w:lang w:eastAsia="de-DE"/>
        </w:rPr>
        <w:t>PayPal</w:t>
      </w:r>
      <w:r w:rsidRPr="00D866A8">
        <w:rPr>
          <w:rFonts w:eastAsia="Times New Roman" w:cs="Arial"/>
          <w:szCs w:val="22"/>
          <w:lang w:eastAsia="de-DE"/>
        </w:rPr>
        <w:t xml:space="preserve"> erfolgt. </w:t>
      </w:r>
    </w:p>
    <w:p w:rsidR="0065567B" w:rsidRPr="00D866A8" w:rsidRDefault="00490539"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t xml:space="preserve">8. </w:t>
      </w:r>
      <w:r w:rsidR="0065567B" w:rsidRPr="00D866A8">
        <w:rPr>
          <w:rFonts w:eastAsia="Times New Roman" w:cs="Arial"/>
          <w:b/>
          <w:bCs/>
          <w:szCs w:val="22"/>
          <w:lang w:eastAsia="de-DE"/>
        </w:rPr>
        <w:t xml:space="preserve">Weblinks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Unsere Webseiten enthalten Links zu Webseiten anderer Anbieter ("externe Links"), auf die sich diese Datenschutzerklärung nicht erstreckt. Diese Webseiten unterliegen der Haftung der jeweiligen Seitenbetreiber.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lastRenderedPageBreak/>
        <w:t>Bei Verknüpfung der externen Links waren keine Rechtsverstöße ersichtlich. Auf die aktuelle und künftige Gestaltung der verlinkten Seiten hat der Anbieter keinen Einfluss. Die permanente Überprüfung der externen Links ist für den Anbieter ohne konkrete Hinweise auf Rechtsverstöße nicht zumutbar. Bei Bekanntwerden von Rechtsverstößen werden die betroffenen externen Links unverzüglich gelöscht.</w:t>
      </w:r>
    </w:p>
    <w:p w:rsidR="0065567B" w:rsidRPr="00D866A8" w:rsidRDefault="00490539" w:rsidP="00D866A8">
      <w:pPr>
        <w:spacing w:before="100" w:beforeAutospacing="1" w:after="100" w:afterAutospacing="1" w:line="240" w:lineRule="auto"/>
        <w:outlineLvl w:val="1"/>
        <w:rPr>
          <w:rFonts w:eastAsia="Times New Roman" w:cs="Arial"/>
          <w:b/>
          <w:bCs/>
          <w:szCs w:val="22"/>
          <w:lang w:eastAsia="de-DE"/>
        </w:rPr>
      </w:pPr>
      <w:r w:rsidRPr="00D866A8">
        <w:rPr>
          <w:rFonts w:eastAsia="Times New Roman" w:cs="Arial"/>
          <w:b/>
          <w:bCs/>
          <w:szCs w:val="22"/>
          <w:lang w:eastAsia="de-DE"/>
        </w:rPr>
        <w:t>9</w:t>
      </w:r>
      <w:r w:rsidR="0065567B" w:rsidRPr="00D866A8">
        <w:rPr>
          <w:rFonts w:eastAsia="Times New Roman" w:cs="Arial"/>
          <w:b/>
          <w:bCs/>
          <w:szCs w:val="22"/>
          <w:lang w:eastAsia="de-DE"/>
        </w:rPr>
        <w:t xml:space="preserve">. Technische Standards - Gesicherte Übertragung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Wir verwenden beim Datentransfer das sogenannte SSL-Sicherheitssystem (Secure Socket Layer) in Verbindung mit einer 128-Bit-Verschlüsselung. Diese Technik bietet höchste Sicherheit und wird daher beispielsweise auch von Banken zum Datenschutz beim Online-Banking eingesetzt. An der geschlossenen Darstellung eines Schüssel- bzw. Schloss-Symbols in der unteren Statusleiste Ihres Browsers erkennen Sie, dass die Daten verschlüsselt übertragen werden.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Unsere Maßnahmen werden bei Änderungen dem Stand der Technik fortlaufend angepasst. Dennoch weisen wir darauf hin, dass der Datenschutz für Übertragung von Daten innerhalb der Internets nach dem derzeitigen Stand der Technik nicht umfassend gewährleistet werden kann. Andere User des Internets sind unter Umständen technisch in der Lage, unbefugt in die Netzsicherheit einzugreifen und den Nachrichtenverkehr zu kontrollieren. </w:t>
      </w:r>
    </w:p>
    <w:p w:rsidR="0065567B" w:rsidRPr="00D866A8" w:rsidRDefault="0065567B" w:rsidP="00D866A8">
      <w:pPr>
        <w:spacing w:before="100" w:beforeAutospacing="1" w:after="100" w:afterAutospacing="1" w:line="240" w:lineRule="auto"/>
        <w:rPr>
          <w:rFonts w:eastAsia="Times New Roman" w:cs="Arial"/>
          <w:szCs w:val="22"/>
          <w:lang w:eastAsia="de-DE"/>
        </w:rPr>
      </w:pPr>
      <w:r w:rsidRPr="00D866A8">
        <w:rPr>
          <w:rFonts w:eastAsia="Times New Roman" w:cs="Arial"/>
          <w:szCs w:val="22"/>
          <w:lang w:eastAsia="de-DE"/>
        </w:rPr>
        <w:t xml:space="preserve">Unser Online-Angebot enthält Links zu anderen Websites. Wir haben keinen Einfluss darauf, dass deren Betreiber die Datenschutzbestimmungen einhalten. Auch haben wir keinerlei Einfluss auf die Rechtmäßigkeit der Inhalte dieser Websites. Daher weisen wir jegliche Verantwortung für die Inhalte anderer Websites zurück. </w:t>
      </w:r>
    </w:p>
    <w:sectPr w:rsidR="0065567B" w:rsidRPr="00D866A8" w:rsidSect="00B70EC3">
      <w:headerReference w:type="default" r:id="rId27"/>
      <w:footerReference w:type="default" r:id="rId28"/>
      <w:headerReference w:type="first" r:id="rId29"/>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31" w:rsidRDefault="00642F31">
      <w:r>
        <w:separator/>
      </w:r>
    </w:p>
  </w:endnote>
  <w:endnote w:type="continuationSeparator" w:id="0">
    <w:p w:rsidR="00642F31" w:rsidRDefault="0064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2CC" w:rsidRPr="00F550D4" w:rsidRDefault="00E272CC" w:rsidP="004A1FDE">
    <w:pPr>
      <w:pStyle w:val="Fuzeile"/>
      <w:tabs>
        <w:tab w:val="clear" w:pos="9072"/>
        <w:tab w:val="right" w:pos="9639"/>
      </w:tabs>
      <w:spacing w:line="240" w:lineRule="auto"/>
      <w:rPr>
        <w:sz w:val="16"/>
      </w:rPr>
    </w:pPr>
    <w:r>
      <w:rPr>
        <w:sz w:val="16"/>
      </w:rPr>
      <w:t>DS-Erklärung DRK-LV BW Revision 1.0</w:t>
    </w:r>
    <w:r>
      <w:rPr>
        <w:sz w:val="16"/>
      </w:rPr>
      <w:tab/>
    </w:r>
    <w:r>
      <w:rPr>
        <w:sz w:val="16"/>
      </w:rPr>
      <w:tab/>
    </w:r>
    <w:r w:rsidRPr="00F550D4">
      <w:rPr>
        <w:sz w:val="16"/>
      </w:rPr>
      <w:t xml:space="preserve">Seite </w:t>
    </w:r>
    <w:r w:rsidRPr="00F550D4">
      <w:rPr>
        <w:sz w:val="16"/>
      </w:rPr>
      <w:fldChar w:fldCharType="begin"/>
    </w:r>
    <w:r w:rsidRPr="00F550D4">
      <w:rPr>
        <w:sz w:val="16"/>
      </w:rPr>
      <w:instrText xml:space="preserve"> PAGE </w:instrText>
    </w:r>
    <w:r w:rsidRPr="00F550D4">
      <w:rPr>
        <w:sz w:val="16"/>
      </w:rPr>
      <w:fldChar w:fldCharType="separate"/>
    </w:r>
    <w:r w:rsidR="00D866A8">
      <w:rPr>
        <w:noProof/>
        <w:sz w:val="16"/>
      </w:rPr>
      <w:t>21</w:t>
    </w:r>
    <w:r w:rsidRPr="00F550D4">
      <w:rPr>
        <w:sz w:val="16"/>
      </w:rPr>
      <w:fldChar w:fldCharType="end"/>
    </w:r>
    <w:r w:rsidRPr="00F550D4">
      <w:rPr>
        <w:sz w:val="16"/>
      </w:rPr>
      <w:t xml:space="preserve"> von </w:t>
    </w:r>
    <w:r w:rsidRPr="00F550D4">
      <w:rPr>
        <w:sz w:val="16"/>
      </w:rPr>
      <w:fldChar w:fldCharType="begin"/>
    </w:r>
    <w:r w:rsidRPr="00F550D4">
      <w:rPr>
        <w:sz w:val="16"/>
      </w:rPr>
      <w:instrText xml:space="preserve"> NUMPAGES </w:instrText>
    </w:r>
    <w:r w:rsidRPr="00F550D4">
      <w:rPr>
        <w:sz w:val="16"/>
      </w:rPr>
      <w:fldChar w:fldCharType="separate"/>
    </w:r>
    <w:r w:rsidR="00D866A8">
      <w:rPr>
        <w:noProof/>
        <w:sz w:val="16"/>
      </w:rPr>
      <w:t>21</w:t>
    </w:r>
    <w:r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31" w:rsidRDefault="00642F31">
      <w:r>
        <w:separator/>
      </w:r>
    </w:p>
  </w:footnote>
  <w:footnote w:type="continuationSeparator" w:id="0">
    <w:p w:rsidR="00642F31" w:rsidRDefault="0064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2CC" w:rsidRDefault="00E272CC" w:rsidP="002C0B27">
    <w:pPr>
      <w:pStyle w:val="Kopfzeile"/>
      <w:spacing w:line="240" w:lineRule="auto"/>
      <w:rPr>
        <w:sz w:val="20"/>
        <w:szCs w:val="20"/>
      </w:rPr>
    </w:pPr>
    <w:r w:rsidRPr="00BA26FF">
      <w:rPr>
        <w:noProof/>
        <w:sz w:val="20"/>
        <w:szCs w:val="20"/>
        <w:lang w:val="en-US"/>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Pr>
        <w:sz w:val="20"/>
        <w:szCs w:val="20"/>
      </w:rPr>
      <w:t>Landesverband</w:t>
    </w:r>
  </w:p>
  <w:p w:rsidR="00E272CC" w:rsidRPr="00BA26FF" w:rsidRDefault="00E272CC" w:rsidP="002C0B27">
    <w:pPr>
      <w:pStyle w:val="Kopfzeile"/>
      <w:spacing w:line="240" w:lineRule="auto"/>
      <w:rPr>
        <w:sz w:val="20"/>
        <w:szCs w:val="20"/>
      </w:rPr>
    </w:pPr>
    <w:r>
      <w:rPr>
        <w:sz w:val="20"/>
        <w:szCs w:val="20"/>
      </w:rPr>
      <w:t>Baden-Württemberg</w:t>
    </w:r>
    <w:r w:rsidRPr="00BA26FF">
      <w:rPr>
        <w:sz w:val="20"/>
        <w:szCs w:val="20"/>
      </w:rPr>
      <w:t xml:space="preserve"> e. V.</w:t>
    </w:r>
    <w:r w:rsidRPr="00BA26FF">
      <w:rPr>
        <w:sz w:val="20"/>
        <w:szCs w:val="20"/>
        <w:lang w:eastAsia="de-DE"/>
      </w:rPr>
      <w:t xml:space="preserve"> </w:t>
    </w:r>
  </w:p>
  <w:p w:rsidR="00E272CC" w:rsidRPr="00BA26FF" w:rsidRDefault="00E272CC"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2CC" w:rsidRPr="00BA26FF" w:rsidRDefault="00E272CC" w:rsidP="003E40CA">
    <w:pPr>
      <w:pStyle w:val="Kopfzeile"/>
      <w:spacing w:line="240" w:lineRule="auto"/>
      <w:rPr>
        <w:sz w:val="20"/>
        <w:szCs w:val="20"/>
      </w:rPr>
    </w:pPr>
    <w:r w:rsidRPr="00BA26FF">
      <w:rPr>
        <w:noProof/>
        <w:sz w:val="20"/>
        <w:szCs w:val="20"/>
        <w:lang w:val="en-US"/>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E272CC" w:rsidRPr="00BA26FF" w:rsidRDefault="00E272CC"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58C"/>
    <w:multiLevelType w:val="multilevel"/>
    <w:tmpl w:val="127E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6BA0"/>
    <w:multiLevelType w:val="multilevel"/>
    <w:tmpl w:val="354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30C7"/>
    <w:multiLevelType w:val="multilevel"/>
    <w:tmpl w:val="FF6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23898"/>
    <w:multiLevelType w:val="multilevel"/>
    <w:tmpl w:val="C8E2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3D5C"/>
    <w:multiLevelType w:val="multilevel"/>
    <w:tmpl w:val="7840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60271"/>
    <w:multiLevelType w:val="multilevel"/>
    <w:tmpl w:val="8B9A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50188"/>
    <w:multiLevelType w:val="multilevel"/>
    <w:tmpl w:val="B71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19D23027"/>
    <w:multiLevelType w:val="multilevel"/>
    <w:tmpl w:val="14C8B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F51BD"/>
    <w:multiLevelType w:val="multilevel"/>
    <w:tmpl w:val="13FA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0B5D4F"/>
    <w:multiLevelType w:val="multilevel"/>
    <w:tmpl w:val="ED2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E20AB"/>
    <w:multiLevelType w:val="multilevel"/>
    <w:tmpl w:val="DE7E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B2240"/>
    <w:multiLevelType w:val="multilevel"/>
    <w:tmpl w:val="3CC2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C6969"/>
    <w:multiLevelType w:val="multilevel"/>
    <w:tmpl w:val="5E1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400EF"/>
    <w:multiLevelType w:val="multilevel"/>
    <w:tmpl w:val="147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B10CC"/>
    <w:multiLevelType w:val="multilevel"/>
    <w:tmpl w:val="13C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C34D6"/>
    <w:multiLevelType w:val="multilevel"/>
    <w:tmpl w:val="61D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3785A"/>
    <w:multiLevelType w:val="multilevel"/>
    <w:tmpl w:val="C3E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74946"/>
    <w:multiLevelType w:val="multilevel"/>
    <w:tmpl w:val="7F0A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B18CC"/>
    <w:multiLevelType w:val="multilevel"/>
    <w:tmpl w:val="2568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470AD7"/>
    <w:multiLevelType w:val="multilevel"/>
    <w:tmpl w:val="FDD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1792D"/>
    <w:multiLevelType w:val="multilevel"/>
    <w:tmpl w:val="1C54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45F90"/>
    <w:multiLevelType w:val="multilevel"/>
    <w:tmpl w:val="A1AC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84C9D"/>
    <w:multiLevelType w:val="multilevel"/>
    <w:tmpl w:val="F33A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D17370"/>
    <w:multiLevelType w:val="multilevel"/>
    <w:tmpl w:val="E31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A52CE"/>
    <w:multiLevelType w:val="multilevel"/>
    <w:tmpl w:val="EF4A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D193A"/>
    <w:multiLevelType w:val="multilevel"/>
    <w:tmpl w:val="FDD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A2A09"/>
    <w:multiLevelType w:val="multilevel"/>
    <w:tmpl w:val="D14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A5AAE"/>
    <w:multiLevelType w:val="multilevel"/>
    <w:tmpl w:val="04F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E69BC"/>
    <w:multiLevelType w:val="multilevel"/>
    <w:tmpl w:val="18BA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F28A4"/>
    <w:multiLevelType w:val="multilevel"/>
    <w:tmpl w:val="A03C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6F9F774C"/>
    <w:multiLevelType w:val="multilevel"/>
    <w:tmpl w:val="C1DC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A31BF"/>
    <w:multiLevelType w:val="multilevel"/>
    <w:tmpl w:val="473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30F79"/>
    <w:multiLevelType w:val="multilevel"/>
    <w:tmpl w:val="718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915BB"/>
    <w:multiLevelType w:val="multilevel"/>
    <w:tmpl w:val="CFA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E32BC"/>
    <w:multiLevelType w:val="multilevel"/>
    <w:tmpl w:val="326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32"/>
  </w:num>
  <w:num w:numId="4">
    <w:abstractNumId w:val="22"/>
  </w:num>
  <w:num w:numId="5">
    <w:abstractNumId w:val="33"/>
  </w:num>
  <w:num w:numId="6">
    <w:abstractNumId w:val="26"/>
  </w:num>
  <w:num w:numId="7">
    <w:abstractNumId w:val="14"/>
  </w:num>
  <w:num w:numId="8">
    <w:abstractNumId w:val="30"/>
  </w:num>
  <w:num w:numId="9">
    <w:abstractNumId w:val="35"/>
  </w:num>
  <w:num w:numId="10">
    <w:abstractNumId w:val="0"/>
  </w:num>
  <w:num w:numId="11">
    <w:abstractNumId w:val="11"/>
  </w:num>
  <w:num w:numId="12">
    <w:abstractNumId w:val="3"/>
  </w:num>
  <w:num w:numId="13">
    <w:abstractNumId w:val="6"/>
  </w:num>
  <w:num w:numId="14">
    <w:abstractNumId w:val="24"/>
  </w:num>
  <w:num w:numId="15">
    <w:abstractNumId w:val="21"/>
  </w:num>
  <w:num w:numId="16">
    <w:abstractNumId w:val="10"/>
  </w:num>
  <w:num w:numId="17">
    <w:abstractNumId w:val="9"/>
  </w:num>
  <w:num w:numId="18">
    <w:abstractNumId w:val="13"/>
  </w:num>
  <w:num w:numId="19">
    <w:abstractNumId w:val="12"/>
  </w:num>
  <w:num w:numId="20">
    <w:abstractNumId w:val="4"/>
  </w:num>
  <w:num w:numId="21">
    <w:abstractNumId w:val="19"/>
  </w:num>
  <w:num w:numId="22">
    <w:abstractNumId w:val="5"/>
  </w:num>
  <w:num w:numId="23">
    <w:abstractNumId w:val="17"/>
  </w:num>
  <w:num w:numId="24">
    <w:abstractNumId w:val="18"/>
  </w:num>
  <w:num w:numId="25">
    <w:abstractNumId w:val="27"/>
  </w:num>
  <w:num w:numId="26">
    <w:abstractNumId w:val="34"/>
  </w:num>
  <w:num w:numId="27">
    <w:abstractNumId w:val="16"/>
  </w:num>
  <w:num w:numId="28">
    <w:abstractNumId w:val="36"/>
  </w:num>
  <w:num w:numId="29">
    <w:abstractNumId w:val="29"/>
  </w:num>
  <w:num w:numId="30">
    <w:abstractNumId w:val="25"/>
  </w:num>
  <w:num w:numId="31">
    <w:abstractNumId w:val="2"/>
  </w:num>
  <w:num w:numId="32">
    <w:abstractNumId w:val="31"/>
  </w:num>
  <w:num w:numId="33">
    <w:abstractNumId w:val="28"/>
  </w:num>
  <w:num w:numId="34">
    <w:abstractNumId w:val="37"/>
  </w:num>
  <w:num w:numId="35">
    <w:abstractNumId w:val="23"/>
  </w:num>
  <w:num w:numId="36">
    <w:abstractNumId w:val="15"/>
  </w:num>
  <w:num w:numId="37">
    <w:abstractNumId w:val="1"/>
  </w:num>
  <w:num w:numId="38">
    <w:abstractNumId w:val="8"/>
    <w:lvlOverride w:ilvl="1">
      <w:lvl w:ilvl="1">
        <w:numFmt w:val="bullet"/>
        <w:lvlText w:val=""/>
        <w:lvlJc w:val="left"/>
        <w:pPr>
          <w:tabs>
            <w:tab w:val="num" w:pos="1440"/>
          </w:tabs>
          <w:ind w:left="1440" w:hanging="360"/>
        </w:pPr>
        <w:rPr>
          <w:rFonts w:ascii="Symbol" w:hAnsi="Symbol" w:hint="default"/>
          <w:sz w:val="20"/>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7B"/>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67B88"/>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0539"/>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2F31"/>
    <w:rsid w:val="00646594"/>
    <w:rsid w:val="00653747"/>
    <w:rsid w:val="0065567B"/>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347E0"/>
    <w:rsid w:val="00A444AA"/>
    <w:rsid w:val="00A52730"/>
    <w:rsid w:val="00A62B75"/>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35782"/>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B0FFE"/>
    <w:rsid w:val="00CC172F"/>
    <w:rsid w:val="00CC1978"/>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866A8"/>
    <w:rsid w:val="00DB0F6C"/>
    <w:rsid w:val="00DD1D47"/>
    <w:rsid w:val="00DE31FF"/>
    <w:rsid w:val="00DF15AB"/>
    <w:rsid w:val="00E10726"/>
    <w:rsid w:val="00E12D2B"/>
    <w:rsid w:val="00E22977"/>
    <w:rsid w:val="00E24EC5"/>
    <w:rsid w:val="00E272CC"/>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39B7"/>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6AF02FA7"/>
  <w15:docId w15:val="{3BAE4759-70C6-4FEC-9BE3-E1115607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2"/>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2"/>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2"/>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2"/>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3"/>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1"/>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2"/>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2"/>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2"/>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0057795">
      <w:bodyDiv w:val="1"/>
      <w:marLeft w:val="0"/>
      <w:marRight w:val="0"/>
      <w:marTop w:val="0"/>
      <w:marBottom w:val="0"/>
      <w:divBdr>
        <w:top w:val="none" w:sz="0" w:space="0" w:color="auto"/>
        <w:left w:val="none" w:sz="0" w:space="0" w:color="auto"/>
        <w:bottom w:val="none" w:sz="0" w:space="0" w:color="auto"/>
        <w:right w:val="none" w:sz="0" w:space="0" w:color="auto"/>
      </w:divBdr>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113008">
      <w:bodyDiv w:val="1"/>
      <w:marLeft w:val="0"/>
      <w:marRight w:val="0"/>
      <w:marTop w:val="0"/>
      <w:marBottom w:val="0"/>
      <w:divBdr>
        <w:top w:val="none" w:sz="0" w:space="0" w:color="auto"/>
        <w:left w:val="none" w:sz="0" w:space="0" w:color="auto"/>
        <w:bottom w:val="none" w:sz="0" w:space="0" w:color="auto"/>
        <w:right w:val="none" w:sz="0" w:space="0" w:color="auto"/>
      </w:divBdr>
      <w:divsChild>
        <w:div w:id="1685325159">
          <w:marLeft w:val="0"/>
          <w:marRight w:val="0"/>
          <w:marTop w:val="0"/>
          <w:marBottom w:val="0"/>
          <w:divBdr>
            <w:top w:val="none" w:sz="0" w:space="0" w:color="auto"/>
            <w:left w:val="none" w:sz="0" w:space="0" w:color="auto"/>
            <w:bottom w:val="none" w:sz="0" w:space="0" w:color="auto"/>
            <w:right w:val="none" w:sz="0" w:space="0" w:color="auto"/>
          </w:divBdr>
        </w:div>
        <w:div w:id="810902259">
          <w:marLeft w:val="0"/>
          <w:marRight w:val="0"/>
          <w:marTop w:val="0"/>
          <w:marBottom w:val="0"/>
          <w:divBdr>
            <w:top w:val="none" w:sz="0" w:space="0" w:color="auto"/>
            <w:left w:val="none" w:sz="0" w:space="0" w:color="auto"/>
            <w:bottom w:val="none" w:sz="0" w:space="0" w:color="auto"/>
            <w:right w:val="none" w:sz="0" w:space="0" w:color="auto"/>
          </w:divBdr>
          <w:divsChild>
            <w:div w:id="628047120">
              <w:marLeft w:val="0"/>
              <w:marRight w:val="0"/>
              <w:marTop w:val="0"/>
              <w:marBottom w:val="0"/>
              <w:divBdr>
                <w:top w:val="none" w:sz="0" w:space="0" w:color="auto"/>
                <w:left w:val="none" w:sz="0" w:space="0" w:color="auto"/>
                <w:bottom w:val="none" w:sz="0" w:space="0" w:color="auto"/>
                <w:right w:val="none" w:sz="0" w:space="0" w:color="auto"/>
              </w:divBdr>
              <w:divsChild>
                <w:div w:id="2137984419">
                  <w:marLeft w:val="0"/>
                  <w:marRight w:val="0"/>
                  <w:marTop w:val="0"/>
                  <w:marBottom w:val="0"/>
                  <w:divBdr>
                    <w:top w:val="none" w:sz="0" w:space="0" w:color="auto"/>
                    <w:left w:val="none" w:sz="0" w:space="0" w:color="auto"/>
                    <w:bottom w:val="none" w:sz="0" w:space="0" w:color="auto"/>
                    <w:right w:val="none" w:sz="0" w:space="0" w:color="auto"/>
                  </w:divBdr>
                  <w:divsChild>
                    <w:div w:id="2086536843">
                      <w:marLeft w:val="0"/>
                      <w:marRight w:val="0"/>
                      <w:marTop w:val="0"/>
                      <w:marBottom w:val="0"/>
                      <w:divBdr>
                        <w:top w:val="none" w:sz="0" w:space="0" w:color="auto"/>
                        <w:left w:val="none" w:sz="0" w:space="0" w:color="auto"/>
                        <w:bottom w:val="none" w:sz="0" w:space="0" w:color="auto"/>
                        <w:right w:val="none" w:sz="0" w:space="0" w:color="auto"/>
                      </w:divBdr>
                      <w:divsChild>
                        <w:div w:id="895315011">
                          <w:marLeft w:val="0"/>
                          <w:marRight w:val="0"/>
                          <w:marTop w:val="0"/>
                          <w:marBottom w:val="0"/>
                          <w:divBdr>
                            <w:top w:val="none" w:sz="0" w:space="0" w:color="auto"/>
                            <w:left w:val="none" w:sz="0" w:space="0" w:color="auto"/>
                            <w:bottom w:val="none" w:sz="0" w:space="0" w:color="auto"/>
                            <w:right w:val="none" w:sz="0" w:space="0" w:color="auto"/>
                          </w:divBdr>
                          <w:divsChild>
                            <w:div w:id="1443845084">
                              <w:marLeft w:val="0"/>
                              <w:marRight w:val="0"/>
                              <w:marTop w:val="0"/>
                              <w:marBottom w:val="0"/>
                              <w:divBdr>
                                <w:top w:val="none" w:sz="0" w:space="0" w:color="auto"/>
                                <w:left w:val="none" w:sz="0" w:space="0" w:color="auto"/>
                                <w:bottom w:val="none" w:sz="0" w:space="0" w:color="auto"/>
                                <w:right w:val="none" w:sz="0" w:space="0" w:color="auto"/>
                              </w:divBdr>
                              <w:divsChild>
                                <w:div w:id="755324209">
                                  <w:marLeft w:val="0"/>
                                  <w:marRight w:val="0"/>
                                  <w:marTop w:val="0"/>
                                  <w:marBottom w:val="0"/>
                                  <w:divBdr>
                                    <w:top w:val="none" w:sz="0" w:space="0" w:color="auto"/>
                                    <w:left w:val="none" w:sz="0" w:space="0" w:color="auto"/>
                                    <w:bottom w:val="none" w:sz="0" w:space="0" w:color="auto"/>
                                    <w:right w:val="none" w:sz="0" w:space="0" w:color="auto"/>
                                  </w:divBdr>
                                  <w:divsChild>
                                    <w:div w:id="1029722325">
                                      <w:marLeft w:val="0"/>
                                      <w:marRight w:val="0"/>
                                      <w:marTop w:val="0"/>
                                      <w:marBottom w:val="0"/>
                                      <w:divBdr>
                                        <w:top w:val="none" w:sz="0" w:space="0" w:color="auto"/>
                                        <w:left w:val="none" w:sz="0" w:space="0" w:color="auto"/>
                                        <w:bottom w:val="none" w:sz="0" w:space="0" w:color="auto"/>
                                        <w:right w:val="none" w:sz="0" w:space="0" w:color="auto"/>
                                      </w:divBdr>
                                      <w:divsChild>
                                        <w:div w:id="411049524">
                                          <w:marLeft w:val="0"/>
                                          <w:marRight w:val="0"/>
                                          <w:marTop w:val="0"/>
                                          <w:marBottom w:val="0"/>
                                          <w:divBdr>
                                            <w:top w:val="none" w:sz="0" w:space="0" w:color="auto"/>
                                            <w:left w:val="none" w:sz="0" w:space="0" w:color="auto"/>
                                            <w:bottom w:val="none" w:sz="0" w:space="0" w:color="auto"/>
                                            <w:right w:val="none" w:sz="0" w:space="0" w:color="auto"/>
                                          </w:divBdr>
                                          <w:divsChild>
                                            <w:div w:id="10856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443163">
          <w:marLeft w:val="0"/>
          <w:marRight w:val="0"/>
          <w:marTop w:val="0"/>
          <w:marBottom w:val="0"/>
          <w:divBdr>
            <w:top w:val="none" w:sz="0" w:space="0" w:color="auto"/>
            <w:left w:val="none" w:sz="0" w:space="0" w:color="auto"/>
            <w:bottom w:val="none" w:sz="0" w:space="0" w:color="auto"/>
            <w:right w:val="none" w:sz="0" w:space="0" w:color="auto"/>
          </w:divBdr>
          <w:divsChild>
            <w:div w:id="590696395">
              <w:marLeft w:val="0"/>
              <w:marRight w:val="0"/>
              <w:marTop w:val="0"/>
              <w:marBottom w:val="0"/>
              <w:divBdr>
                <w:top w:val="none" w:sz="0" w:space="0" w:color="auto"/>
                <w:left w:val="none" w:sz="0" w:space="0" w:color="auto"/>
                <w:bottom w:val="none" w:sz="0" w:space="0" w:color="auto"/>
                <w:right w:val="none" w:sz="0" w:space="0" w:color="auto"/>
              </w:divBdr>
              <w:divsChild>
                <w:div w:id="1163207186">
                  <w:marLeft w:val="0"/>
                  <w:marRight w:val="0"/>
                  <w:marTop w:val="0"/>
                  <w:marBottom w:val="0"/>
                  <w:divBdr>
                    <w:top w:val="none" w:sz="0" w:space="0" w:color="auto"/>
                    <w:left w:val="none" w:sz="0" w:space="0" w:color="auto"/>
                    <w:bottom w:val="none" w:sz="0" w:space="0" w:color="auto"/>
                    <w:right w:val="none" w:sz="0" w:space="0" w:color="auto"/>
                  </w:divBdr>
                  <w:divsChild>
                    <w:div w:id="1381510953">
                      <w:marLeft w:val="0"/>
                      <w:marRight w:val="0"/>
                      <w:marTop w:val="0"/>
                      <w:marBottom w:val="0"/>
                      <w:divBdr>
                        <w:top w:val="none" w:sz="0" w:space="0" w:color="auto"/>
                        <w:left w:val="none" w:sz="0" w:space="0" w:color="auto"/>
                        <w:bottom w:val="none" w:sz="0" w:space="0" w:color="auto"/>
                        <w:right w:val="none" w:sz="0" w:space="0" w:color="auto"/>
                      </w:divBdr>
                      <w:divsChild>
                        <w:div w:id="669335404">
                          <w:marLeft w:val="0"/>
                          <w:marRight w:val="0"/>
                          <w:marTop w:val="0"/>
                          <w:marBottom w:val="0"/>
                          <w:divBdr>
                            <w:top w:val="none" w:sz="0" w:space="0" w:color="auto"/>
                            <w:left w:val="none" w:sz="0" w:space="0" w:color="auto"/>
                            <w:bottom w:val="none" w:sz="0" w:space="0" w:color="auto"/>
                            <w:right w:val="none" w:sz="0" w:space="0" w:color="auto"/>
                          </w:divBdr>
                          <w:divsChild>
                            <w:div w:id="1984499000">
                              <w:marLeft w:val="0"/>
                              <w:marRight w:val="0"/>
                              <w:marTop w:val="0"/>
                              <w:marBottom w:val="0"/>
                              <w:divBdr>
                                <w:top w:val="none" w:sz="0" w:space="0" w:color="auto"/>
                                <w:left w:val="none" w:sz="0" w:space="0" w:color="auto"/>
                                <w:bottom w:val="none" w:sz="0" w:space="0" w:color="auto"/>
                                <w:right w:val="none" w:sz="0" w:space="0" w:color="auto"/>
                              </w:divBdr>
                              <w:divsChild>
                                <w:div w:id="441921152">
                                  <w:marLeft w:val="0"/>
                                  <w:marRight w:val="0"/>
                                  <w:marTop w:val="0"/>
                                  <w:marBottom w:val="0"/>
                                  <w:divBdr>
                                    <w:top w:val="none" w:sz="0" w:space="0" w:color="auto"/>
                                    <w:left w:val="none" w:sz="0" w:space="0" w:color="auto"/>
                                    <w:bottom w:val="none" w:sz="0" w:space="0" w:color="auto"/>
                                    <w:right w:val="none" w:sz="0" w:space="0" w:color="auto"/>
                                  </w:divBdr>
                                  <w:divsChild>
                                    <w:div w:id="782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6181">
                          <w:marLeft w:val="0"/>
                          <w:marRight w:val="0"/>
                          <w:marTop w:val="0"/>
                          <w:marBottom w:val="0"/>
                          <w:divBdr>
                            <w:top w:val="none" w:sz="0" w:space="0" w:color="auto"/>
                            <w:left w:val="none" w:sz="0" w:space="0" w:color="auto"/>
                            <w:bottom w:val="none" w:sz="0" w:space="0" w:color="auto"/>
                            <w:right w:val="none" w:sz="0" w:space="0" w:color="auto"/>
                          </w:divBdr>
                          <w:divsChild>
                            <w:div w:id="438842922">
                              <w:marLeft w:val="0"/>
                              <w:marRight w:val="0"/>
                              <w:marTop w:val="0"/>
                              <w:marBottom w:val="0"/>
                              <w:divBdr>
                                <w:top w:val="none" w:sz="0" w:space="0" w:color="auto"/>
                                <w:left w:val="none" w:sz="0" w:space="0" w:color="auto"/>
                                <w:bottom w:val="none" w:sz="0" w:space="0" w:color="auto"/>
                                <w:right w:val="none" w:sz="0" w:space="0" w:color="auto"/>
                              </w:divBdr>
                              <w:divsChild>
                                <w:div w:id="26682081">
                                  <w:marLeft w:val="0"/>
                                  <w:marRight w:val="0"/>
                                  <w:marTop w:val="0"/>
                                  <w:marBottom w:val="0"/>
                                  <w:divBdr>
                                    <w:top w:val="none" w:sz="0" w:space="0" w:color="auto"/>
                                    <w:left w:val="none" w:sz="0" w:space="0" w:color="auto"/>
                                    <w:bottom w:val="none" w:sz="0" w:space="0" w:color="auto"/>
                                    <w:right w:val="none" w:sz="0" w:space="0" w:color="auto"/>
                                  </w:divBdr>
                                  <w:divsChild>
                                    <w:div w:id="10231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397491">
          <w:marLeft w:val="0"/>
          <w:marRight w:val="0"/>
          <w:marTop w:val="0"/>
          <w:marBottom w:val="0"/>
          <w:divBdr>
            <w:top w:val="none" w:sz="0" w:space="0" w:color="auto"/>
            <w:left w:val="none" w:sz="0" w:space="0" w:color="auto"/>
            <w:bottom w:val="none" w:sz="0" w:space="0" w:color="auto"/>
            <w:right w:val="none" w:sz="0" w:space="0" w:color="auto"/>
          </w:divBdr>
          <w:divsChild>
            <w:div w:id="500974953">
              <w:marLeft w:val="0"/>
              <w:marRight w:val="0"/>
              <w:marTop w:val="0"/>
              <w:marBottom w:val="0"/>
              <w:divBdr>
                <w:top w:val="none" w:sz="0" w:space="0" w:color="auto"/>
                <w:left w:val="none" w:sz="0" w:space="0" w:color="auto"/>
                <w:bottom w:val="none" w:sz="0" w:space="0" w:color="auto"/>
                <w:right w:val="none" w:sz="0" w:space="0" w:color="auto"/>
              </w:divBdr>
              <w:divsChild>
                <w:div w:id="1968509937">
                  <w:marLeft w:val="0"/>
                  <w:marRight w:val="0"/>
                  <w:marTop w:val="0"/>
                  <w:marBottom w:val="0"/>
                  <w:divBdr>
                    <w:top w:val="none" w:sz="0" w:space="0" w:color="auto"/>
                    <w:left w:val="none" w:sz="0" w:space="0" w:color="auto"/>
                    <w:bottom w:val="none" w:sz="0" w:space="0" w:color="auto"/>
                    <w:right w:val="none" w:sz="0" w:space="0" w:color="auto"/>
                  </w:divBdr>
                  <w:divsChild>
                    <w:div w:id="664868668">
                      <w:marLeft w:val="0"/>
                      <w:marRight w:val="0"/>
                      <w:marTop w:val="0"/>
                      <w:marBottom w:val="0"/>
                      <w:divBdr>
                        <w:top w:val="none" w:sz="0" w:space="0" w:color="auto"/>
                        <w:left w:val="none" w:sz="0" w:space="0" w:color="auto"/>
                        <w:bottom w:val="none" w:sz="0" w:space="0" w:color="auto"/>
                        <w:right w:val="none" w:sz="0" w:space="0" w:color="auto"/>
                      </w:divBdr>
                      <w:divsChild>
                        <w:div w:id="934242796">
                          <w:marLeft w:val="0"/>
                          <w:marRight w:val="0"/>
                          <w:marTop w:val="0"/>
                          <w:marBottom w:val="0"/>
                          <w:divBdr>
                            <w:top w:val="none" w:sz="0" w:space="0" w:color="auto"/>
                            <w:left w:val="none" w:sz="0" w:space="0" w:color="auto"/>
                            <w:bottom w:val="none" w:sz="0" w:space="0" w:color="auto"/>
                            <w:right w:val="none" w:sz="0" w:space="0" w:color="auto"/>
                          </w:divBdr>
                          <w:divsChild>
                            <w:div w:id="1260681576">
                              <w:marLeft w:val="0"/>
                              <w:marRight w:val="0"/>
                              <w:marTop w:val="0"/>
                              <w:marBottom w:val="0"/>
                              <w:divBdr>
                                <w:top w:val="none" w:sz="0" w:space="0" w:color="auto"/>
                                <w:left w:val="none" w:sz="0" w:space="0" w:color="auto"/>
                                <w:bottom w:val="none" w:sz="0" w:space="0" w:color="auto"/>
                                <w:right w:val="none" w:sz="0" w:space="0" w:color="auto"/>
                              </w:divBdr>
                              <w:divsChild>
                                <w:div w:id="1211920327">
                                  <w:marLeft w:val="0"/>
                                  <w:marRight w:val="0"/>
                                  <w:marTop w:val="0"/>
                                  <w:marBottom w:val="0"/>
                                  <w:divBdr>
                                    <w:top w:val="none" w:sz="0" w:space="0" w:color="auto"/>
                                    <w:left w:val="none" w:sz="0" w:space="0" w:color="auto"/>
                                    <w:bottom w:val="none" w:sz="0" w:space="0" w:color="auto"/>
                                    <w:right w:val="none" w:sz="0" w:space="0" w:color="auto"/>
                                  </w:divBdr>
                                  <w:divsChild>
                                    <w:div w:id="922177510">
                                      <w:marLeft w:val="0"/>
                                      <w:marRight w:val="0"/>
                                      <w:marTop w:val="0"/>
                                      <w:marBottom w:val="0"/>
                                      <w:divBdr>
                                        <w:top w:val="none" w:sz="0" w:space="0" w:color="auto"/>
                                        <w:left w:val="none" w:sz="0" w:space="0" w:color="auto"/>
                                        <w:bottom w:val="none" w:sz="0" w:space="0" w:color="auto"/>
                                        <w:right w:val="none" w:sz="0" w:space="0" w:color="auto"/>
                                      </w:divBdr>
                                      <w:divsChild>
                                        <w:div w:id="6363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2072">
          <w:marLeft w:val="0"/>
          <w:marRight w:val="0"/>
          <w:marTop w:val="0"/>
          <w:marBottom w:val="0"/>
          <w:divBdr>
            <w:top w:val="none" w:sz="0" w:space="0" w:color="auto"/>
            <w:left w:val="none" w:sz="0" w:space="0" w:color="auto"/>
            <w:bottom w:val="none" w:sz="0" w:space="0" w:color="auto"/>
            <w:right w:val="none" w:sz="0" w:space="0" w:color="auto"/>
          </w:divBdr>
          <w:divsChild>
            <w:div w:id="2059624028">
              <w:marLeft w:val="0"/>
              <w:marRight w:val="0"/>
              <w:marTop w:val="0"/>
              <w:marBottom w:val="0"/>
              <w:divBdr>
                <w:top w:val="none" w:sz="0" w:space="0" w:color="auto"/>
                <w:left w:val="none" w:sz="0" w:space="0" w:color="auto"/>
                <w:bottom w:val="none" w:sz="0" w:space="0" w:color="auto"/>
                <w:right w:val="none" w:sz="0" w:space="0" w:color="auto"/>
              </w:divBdr>
              <w:divsChild>
                <w:div w:id="883449742">
                  <w:marLeft w:val="0"/>
                  <w:marRight w:val="0"/>
                  <w:marTop w:val="0"/>
                  <w:marBottom w:val="0"/>
                  <w:divBdr>
                    <w:top w:val="none" w:sz="0" w:space="0" w:color="auto"/>
                    <w:left w:val="none" w:sz="0" w:space="0" w:color="auto"/>
                    <w:bottom w:val="none" w:sz="0" w:space="0" w:color="auto"/>
                    <w:right w:val="none" w:sz="0" w:space="0" w:color="auto"/>
                  </w:divBdr>
                  <w:divsChild>
                    <w:div w:id="1375887825">
                      <w:marLeft w:val="0"/>
                      <w:marRight w:val="0"/>
                      <w:marTop w:val="0"/>
                      <w:marBottom w:val="0"/>
                      <w:divBdr>
                        <w:top w:val="none" w:sz="0" w:space="0" w:color="auto"/>
                        <w:left w:val="none" w:sz="0" w:space="0" w:color="auto"/>
                        <w:bottom w:val="none" w:sz="0" w:space="0" w:color="auto"/>
                        <w:right w:val="none" w:sz="0" w:space="0" w:color="auto"/>
                      </w:divBdr>
                      <w:divsChild>
                        <w:div w:id="1320964050">
                          <w:marLeft w:val="0"/>
                          <w:marRight w:val="0"/>
                          <w:marTop w:val="0"/>
                          <w:marBottom w:val="0"/>
                          <w:divBdr>
                            <w:top w:val="none" w:sz="0" w:space="0" w:color="auto"/>
                            <w:left w:val="none" w:sz="0" w:space="0" w:color="auto"/>
                            <w:bottom w:val="none" w:sz="0" w:space="0" w:color="auto"/>
                            <w:right w:val="none" w:sz="0" w:space="0" w:color="auto"/>
                          </w:divBdr>
                          <w:divsChild>
                            <w:div w:id="1250043091">
                              <w:marLeft w:val="0"/>
                              <w:marRight w:val="0"/>
                              <w:marTop w:val="0"/>
                              <w:marBottom w:val="0"/>
                              <w:divBdr>
                                <w:top w:val="none" w:sz="0" w:space="0" w:color="auto"/>
                                <w:left w:val="none" w:sz="0" w:space="0" w:color="auto"/>
                                <w:bottom w:val="none" w:sz="0" w:space="0" w:color="auto"/>
                                <w:right w:val="none" w:sz="0" w:space="0" w:color="auto"/>
                              </w:divBdr>
                              <w:divsChild>
                                <w:div w:id="980813970">
                                  <w:marLeft w:val="0"/>
                                  <w:marRight w:val="0"/>
                                  <w:marTop w:val="0"/>
                                  <w:marBottom w:val="0"/>
                                  <w:divBdr>
                                    <w:top w:val="none" w:sz="0" w:space="0" w:color="auto"/>
                                    <w:left w:val="none" w:sz="0" w:space="0" w:color="auto"/>
                                    <w:bottom w:val="none" w:sz="0" w:space="0" w:color="auto"/>
                                    <w:right w:val="none" w:sz="0" w:space="0" w:color="auto"/>
                                  </w:divBdr>
                                  <w:divsChild>
                                    <w:div w:id="743331848">
                                      <w:marLeft w:val="0"/>
                                      <w:marRight w:val="0"/>
                                      <w:marTop w:val="0"/>
                                      <w:marBottom w:val="0"/>
                                      <w:divBdr>
                                        <w:top w:val="none" w:sz="0" w:space="0" w:color="auto"/>
                                        <w:left w:val="none" w:sz="0" w:space="0" w:color="auto"/>
                                        <w:bottom w:val="none" w:sz="0" w:space="0" w:color="auto"/>
                                        <w:right w:val="none" w:sz="0" w:space="0" w:color="auto"/>
                                      </w:divBdr>
                                      <w:divsChild>
                                        <w:div w:id="13895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9927">
          <w:marLeft w:val="0"/>
          <w:marRight w:val="0"/>
          <w:marTop w:val="0"/>
          <w:marBottom w:val="0"/>
          <w:divBdr>
            <w:top w:val="none" w:sz="0" w:space="0" w:color="auto"/>
            <w:left w:val="none" w:sz="0" w:space="0" w:color="auto"/>
            <w:bottom w:val="none" w:sz="0" w:space="0" w:color="auto"/>
            <w:right w:val="none" w:sz="0" w:space="0" w:color="auto"/>
          </w:divBdr>
          <w:divsChild>
            <w:div w:id="1400789001">
              <w:marLeft w:val="0"/>
              <w:marRight w:val="0"/>
              <w:marTop w:val="0"/>
              <w:marBottom w:val="0"/>
              <w:divBdr>
                <w:top w:val="none" w:sz="0" w:space="0" w:color="auto"/>
                <w:left w:val="none" w:sz="0" w:space="0" w:color="auto"/>
                <w:bottom w:val="none" w:sz="0" w:space="0" w:color="auto"/>
                <w:right w:val="none" w:sz="0" w:space="0" w:color="auto"/>
              </w:divBdr>
              <w:divsChild>
                <w:div w:id="597518515">
                  <w:marLeft w:val="0"/>
                  <w:marRight w:val="0"/>
                  <w:marTop w:val="0"/>
                  <w:marBottom w:val="0"/>
                  <w:divBdr>
                    <w:top w:val="none" w:sz="0" w:space="0" w:color="auto"/>
                    <w:left w:val="none" w:sz="0" w:space="0" w:color="auto"/>
                    <w:bottom w:val="none" w:sz="0" w:space="0" w:color="auto"/>
                    <w:right w:val="none" w:sz="0" w:space="0" w:color="auto"/>
                  </w:divBdr>
                  <w:divsChild>
                    <w:div w:id="596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4485">
          <w:marLeft w:val="0"/>
          <w:marRight w:val="0"/>
          <w:marTop w:val="0"/>
          <w:marBottom w:val="0"/>
          <w:divBdr>
            <w:top w:val="none" w:sz="0" w:space="0" w:color="auto"/>
            <w:left w:val="none" w:sz="0" w:space="0" w:color="auto"/>
            <w:bottom w:val="none" w:sz="0" w:space="0" w:color="auto"/>
            <w:right w:val="none" w:sz="0" w:space="0" w:color="auto"/>
          </w:divBdr>
          <w:divsChild>
            <w:div w:id="655304406">
              <w:marLeft w:val="0"/>
              <w:marRight w:val="0"/>
              <w:marTop w:val="0"/>
              <w:marBottom w:val="0"/>
              <w:divBdr>
                <w:top w:val="none" w:sz="0" w:space="0" w:color="auto"/>
                <w:left w:val="none" w:sz="0" w:space="0" w:color="auto"/>
                <w:bottom w:val="none" w:sz="0" w:space="0" w:color="auto"/>
                <w:right w:val="none" w:sz="0" w:space="0" w:color="auto"/>
              </w:divBdr>
              <w:divsChild>
                <w:div w:id="395132683">
                  <w:marLeft w:val="0"/>
                  <w:marRight w:val="0"/>
                  <w:marTop w:val="0"/>
                  <w:marBottom w:val="0"/>
                  <w:divBdr>
                    <w:top w:val="none" w:sz="0" w:space="0" w:color="auto"/>
                    <w:left w:val="none" w:sz="0" w:space="0" w:color="auto"/>
                    <w:bottom w:val="none" w:sz="0" w:space="0" w:color="auto"/>
                    <w:right w:val="none" w:sz="0" w:space="0" w:color="auto"/>
                  </w:divBdr>
                  <w:divsChild>
                    <w:div w:id="546651921">
                      <w:marLeft w:val="0"/>
                      <w:marRight w:val="0"/>
                      <w:marTop w:val="0"/>
                      <w:marBottom w:val="0"/>
                      <w:divBdr>
                        <w:top w:val="none" w:sz="0" w:space="0" w:color="auto"/>
                        <w:left w:val="none" w:sz="0" w:space="0" w:color="auto"/>
                        <w:bottom w:val="none" w:sz="0" w:space="0" w:color="auto"/>
                        <w:right w:val="none" w:sz="0" w:space="0" w:color="auto"/>
                      </w:divBdr>
                      <w:divsChild>
                        <w:div w:id="148835790">
                          <w:marLeft w:val="0"/>
                          <w:marRight w:val="0"/>
                          <w:marTop w:val="0"/>
                          <w:marBottom w:val="0"/>
                          <w:divBdr>
                            <w:top w:val="none" w:sz="0" w:space="0" w:color="auto"/>
                            <w:left w:val="none" w:sz="0" w:space="0" w:color="auto"/>
                            <w:bottom w:val="none" w:sz="0" w:space="0" w:color="auto"/>
                            <w:right w:val="none" w:sz="0" w:space="0" w:color="auto"/>
                          </w:divBdr>
                          <w:divsChild>
                            <w:div w:id="377358900">
                              <w:marLeft w:val="0"/>
                              <w:marRight w:val="0"/>
                              <w:marTop w:val="0"/>
                              <w:marBottom w:val="0"/>
                              <w:divBdr>
                                <w:top w:val="none" w:sz="0" w:space="0" w:color="auto"/>
                                <w:left w:val="none" w:sz="0" w:space="0" w:color="auto"/>
                                <w:bottom w:val="none" w:sz="0" w:space="0" w:color="auto"/>
                                <w:right w:val="none" w:sz="0" w:space="0" w:color="auto"/>
                              </w:divBdr>
                              <w:divsChild>
                                <w:div w:id="1661076998">
                                  <w:marLeft w:val="0"/>
                                  <w:marRight w:val="0"/>
                                  <w:marTop w:val="0"/>
                                  <w:marBottom w:val="0"/>
                                  <w:divBdr>
                                    <w:top w:val="none" w:sz="0" w:space="0" w:color="auto"/>
                                    <w:left w:val="none" w:sz="0" w:space="0" w:color="auto"/>
                                    <w:bottom w:val="none" w:sz="0" w:space="0" w:color="auto"/>
                                    <w:right w:val="none" w:sz="0" w:space="0" w:color="auto"/>
                                  </w:divBdr>
                                  <w:divsChild>
                                    <w:div w:id="809126796">
                                      <w:marLeft w:val="0"/>
                                      <w:marRight w:val="0"/>
                                      <w:marTop w:val="0"/>
                                      <w:marBottom w:val="0"/>
                                      <w:divBdr>
                                        <w:top w:val="none" w:sz="0" w:space="0" w:color="auto"/>
                                        <w:left w:val="none" w:sz="0" w:space="0" w:color="auto"/>
                                        <w:bottom w:val="none" w:sz="0" w:space="0" w:color="auto"/>
                                        <w:right w:val="none" w:sz="0" w:space="0" w:color="auto"/>
                                      </w:divBdr>
                                      <w:divsChild>
                                        <w:div w:id="2114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114072">
          <w:marLeft w:val="0"/>
          <w:marRight w:val="0"/>
          <w:marTop w:val="0"/>
          <w:marBottom w:val="0"/>
          <w:divBdr>
            <w:top w:val="none" w:sz="0" w:space="0" w:color="auto"/>
            <w:left w:val="none" w:sz="0" w:space="0" w:color="auto"/>
            <w:bottom w:val="none" w:sz="0" w:space="0" w:color="auto"/>
            <w:right w:val="none" w:sz="0" w:space="0" w:color="auto"/>
          </w:divBdr>
          <w:divsChild>
            <w:div w:id="55398299">
              <w:marLeft w:val="0"/>
              <w:marRight w:val="0"/>
              <w:marTop w:val="0"/>
              <w:marBottom w:val="0"/>
              <w:divBdr>
                <w:top w:val="none" w:sz="0" w:space="0" w:color="auto"/>
                <w:left w:val="none" w:sz="0" w:space="0" w:color="auto"/>
                <w:bottom w:val="none" w:sz="0" w:space="0" w:color="auto"/>
                <w:right w:val="none" w:sz="0" w:space="0" w:color="auto"/>
              </w:divBdr>
              <w:divsChild>
                <w:div w:id="2080596121">
                  <w:marLeft w:val="0"/>
                  <w:marRight w:val="0"/>
                  <w:marTop w:val="0"/>
                  <w:marBottom w:val="0"/>
                  <w:divBdr>
                    <w:top w:val="none" w:sz="0" w:space="0" w:color="auto"/>
                    <w:left w:val="none" w:sz="0" w:space="0" w:color="auto"/>
                    <w:bottom w:val="none" w:sz="0" w:space="0" w:color="auto"/>
                    <w:right w:val="none" w:sz="0" w:space="0" w:color="auto"/>
                  </w:divBdr>
                  <w:divsChild>
                    <w:div w:id="1440565326">
                      <w:marLeft w:val="0"/>
                      <w:marRight w:val="0"/>
                      <w:marTop w:val="0"/>
                      <w:marBottom w:val="0"/>
                      <w:divBdr>
                        <w:top w:val="none" w:sz="0" w:space="0" w:color="auto"/>
                        <w:left w:val="none" w:sz="0" w:space="0" w:color="auto"/>
                        <w:bottom w:val="none" w:sz="0" w:space="0" w:color="auto"/>
                        <w:right w:val="none" w:sz="0" w:space="0" w:color="auto"/>
                      </w:divBdr>
                      <w:divsChild>
                        <w:div w:id="333383342">
                          <w:marLeft w:val="0"/>
                          <w:marRight w:val="0"/>
                          <w:marTop w:val="0"/>
                          <w:marBottom w:val="0"/>
                          <w:divBdr>
                            <w:top w:val="none" w:sz="0" w:space="0" w:color="auto"/>
                            <w:left w:val="none" w:sz="0" w:space="0" w:color="auto"/>
                            <w:bottom w:val="none" w:sz="0" w:space="0" w:color="auto"/>
                            <w:right w:val="none" w:sz="0" w:space="0" w:color="auto"/>
                          </w:divBdr>
                          <w:divsChild>
                            <w:div w:id="621153048">
                              <w:marLeft w:val="0"/>
                              <w:marRight w:val="0"/>
                              <w:marTop w:val="0"/>
                              <w:marBottom w:val="0"/>
                              <w:divBdr>
                                <w:top w:val="none" w:sz="0" w:space="0" w:color="auto"/>
                                <w:left w:val="none" w:sz="0" w:space="0" w:color="auto"/>
                                <w:bottom w:val="none" w:sz="0" w:space="0" w:color="auto"/>
                                <w:right w:val="none" w:sz="0" w:space="0" w:color="auto"/>
                              </w:divBdr>
                              <w:divsChild>
                                <w:div w:id="145753359">
                                  <w:marLeft w:val="0"/>
                                  <w:marRight w:val="0"/>
                                  <w:marTop w:val="0"/>
                                  <w:marBottom w:val="0"/>
                                  <w:divBdr>
                                    <w:top w:val="none" w:sz="0" w:space="0" w:color="auto"/>
                                    <w:left w:val="none" w:sz="0" w:space="0" w:color="auto"/>
                                    <w:bottom w:val="none" w:sz="0" w:space="0" w:color="auto"/>
                                    <w:right w:val="none" w:sz="0" w:space="0" w:color="auto"/>
                                  </w:divBdr>
                                  <w:divsChild>
                                    <w:div w:id="1245719318">
                                      <w:marLeft w:val="0"/>
                                      <w:marRight w:val="0"/>
                                      <w:marTop w:val="0"/>
                                      <w:marBottom w:val="0"/>
                                      <w:divBdr>
                                        <w:top w:val="none" w:sz="0" w:space="0" w:color="auto"/>
                                        <w:left w:val="none" w:sz="0" w:space="0" w:color="auto"/>
                                        <w:bottom w:val="none" w:sz="0" w:space="0" w:color="auto"/>
                                        <w:right w:val="none" w:sz="0" w:space="0" w:color="auto"/>
                                      </w:divBdr>
                                      <w:divsChild>
                                        <w:div w:id="7929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437714">
          <w:marLeft w:val="0"/>
          <w:marRight w:val="0"/>
          <w:marTop w:val="0"/>
          <w:marBottom w:val="0"/>
          <w:divBdr>
            <w:top w:val="none" w:sz="0" w:space="0" w:color="auto"/>
            <w:left w:val="none" w:sz="0" w:space="0" w:color="auto"/>
            <w:bottom w:val="none" w:sz="0" w:space="0" w:color="auto"/>
            <w:right w:val="none" w:sz="0" w:space="0" w:color="auto"/>
          </w:divBdr>
          <w:divsChild>
            <w:div w:id="1436562287">
              <w:marLeft w:val="0"/>
              <w:marRight w:val="0"/>
              <w:marTop w:val="0"/>
              <w:marBottom w:val="0"/>
              <w:divBdr>
                <w:top w:val="none" w:sz="0" w:space="0" w:color="auto"/>
                <w:left w:val="none" w:sz="0" w:space="0" w:color="auto"/>
                <w:bottom w:val="none" w:sz="0" w:space="0" w:color="auto"/>
                <w:right w:val="none" w:sz="0" w:space="0" w:color="auto"/>
              </w:divBdr>
              <w:divsChild>
                <w:div w:id="44260684">
                  <w:marLeft w:val="0"/>
                  <w:marRight w:val="0"/>
                  <w:marTop w:val="0"/>
                  <w:marBottom w:val="0"/>
                  <w:divBdr>
                    <w:top w:val="none" w:sz="0" w:space="0" w:color="auto"/>
                    <w:left w:val="none" w:sz="0" w:space="0" w:color="auto"/>
                    <w:bottom w:val="none" w:sz="0" w:space="0" w:color="auto"/>
                    <w:right w:val="none" w:sz="0" w:space="0" w:color="auto"/>
                  </w:divBdr>
                  <w:divsChild>
                    <w:div w:id="5371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hyperlink" Target="https://www.google.com/intl/de_de/help/terms_maps.html" TargetMode="External"/><Relationship Id="rId18" Type="http://schemas.openxmlformats.org/officeDocument/2006/relationships/hyperlink" Target="http://de-de.facebook.com/help/pages/insights" TargetMode="External"/><Relationship Id="rId26" Type="http://schemas.openxmlformats.org/officeDocument/2006/relationships/hyperlink" Target="https://www.paypal.com/de/webapps/mpp/ua/privacy-full?locale.x=de_DE" TargetMode="External"/><Relationship Id="rId3" Type="http://schemas.openxmlformats.org/officeDocument/2006/relationships/styles" Target="styles.xml"/><Relationship Id="rId21" Type="http://schemas.openxmlformats.org/officeDocument/2006/relationships/hyperlink" Target="http://www.youronlinechoices.com" TargetMode="External"/><Relationship Id="rId7" Type="http://schemas.openxmlformats.org/officeDocument/2006/relationships/endnotes" Target="endnotes.xml"/><Relationship Id="rId12" Type="http://schemas.openxmlformats.org/officeDocument/2006/relationships/hyperlink" Target="http://www.google.de/intl/de/policies/terms/regional.html" TargetMode="External"/><Relationship Id="rId17" Type="http://schemas.openxmlformats.org/officeDocument/2006/relationships/hyperlink" Target="http://curia.europa.eu/juris/document/document.jsf?text=&amp;docid=202543&amp;pageIndex=0&amp;doclang=DE&amp;mode=req&amp;dir=&amp;occ=first&amp;part=1&amp;cid=298398" TargetMode="External"/><Relationship Id="rId25" Type="http://schemas.openxmlformats.org/officeDocument/2006/relationships/hyperlink" Target="https://de-de.facebook.com/about/privacy" TargetMode="External"/><Relationship Id="rId2" Type="http://schemas.openxmlformats.org/officeDocument/2006/relationships/numbering" Target="numbering.xml"/><Relationship Id="rId16" Type="http://schemas.openxmlformats.org/officeDocument/2006/relationships/hyperlink" Target="https://www.drk-baden-wuerttemberg.de" TargetMode="External"/><Relationship Id="rId20" Type="http://schemas.openxmlformats.org/officeDocument/2006/relationships/hyperlink" Target="https://www.facebook.com/settings?tab=ad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treetmap.org/about" TargetMode="External"/><Relationship Id="rId24" Type="http://schemas.openxmlformats.org/officeDocument/2006/relationships/hyperlink" Target="https://de-de.facebook.com/full_data_use_policy" TargetMode="External"/><Relationship Id="rId5" Type="http://schemas.openxmlformats.org/officeDocument/2006/relationships/webSettings" Target="webSettings.xml"/><Relationship Id="rId15" Type="http://schemas.openxmlformats.org/officeDocument/2006/relationships/hyperlink" Target="https://dejure.org/gesetze/TMG/5.html" TargetMode="External"/><Relationship Id="rId23" Type="http://schemas.openxmlformats.org/officeDocument/2006/relationships/hyperlink" Target="https://dsxprt.de/kontakt/" TargetMode="External"/><Relationship Id="rId28" Type="http://schemas.openxmlformats.org/officeDocument/2006/relationships/footer" Target="footer1.xml"/><Relationship Id="rId10" Type="http://schemas.openxmlformats.org/officeDocument/2006/relationships/hyperlink" Target="https://www.drk-schwaebischhall.de/footer-menue-deutsch/service/datenschutz.html" TargetMode="External"/><Relationship Id="rId19" Type="http://schemas.openxmlformats.org/officeDocument/2006/relationships/hyperlink" Target="https://www.facebook.com/about/priva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hyperlink" Target="http://tools.google.com/dlpage/gaoptout?hl=de" TargetMode="External"/><Relationship Id="rId22" Type="http://schemas.openxmlformats.org/officeDocument/2006/relationships/hyperlink" Target="https://www.privacyshield.gov/participant?id=a2zt0000000GnywAAC&amp;status=Active"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CD03-D8DB-409A-A1D3-3A62AEA5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6737</Words>
  <Characters>42450</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49089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Schaeufele, Stefanie</cp:lastModifiedBy>
  <cp:revision>5</cp:revision>
  <cp:lastPrinted>2014-08-25T16:17:00Z</cp:lastPrinted>
  <dcterms:created xsi:type="dcterms:W3CDTF">2020-03-13T08:33:00Z</dcterms:created>
  <dcterms:modified xsi:type="dcterms:W3CDTF">2020-03-25T06:35:00Z</dcterms:modified>
</cp:coreProperties>
</file>